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BF68" w14:textId="77777777" w:rsidR="00C43F8F" w:rsidRDefault="00C43F8F" w:rsidP="00C43F8F">
      <w:pPr>
        <w:jc w:val="center"/>
        <w:rPr>
          <w:b/>
        </w:rPr>
      </w:pPr>
    </w:p>
    <w:p w14:paraId="7CBD6A5C" w14:textId="5ABCFAFA" w:rsidR="00C43F8F" w:rsidRPr="007004BD" w:rsidRDefault="007004BD" w:rsidP="007004BD">
      <w:pPr>
        <w:rPr>
          <w:b/>
          <w:caps/>
          <w:color w:val="ED7D31" w:themeColor="accent2"/>
          <w:sz w:val="32"/>
          <w:szCs w:val="32"/>
        </w:rPr>
      </w:pPr>
      <w:r>
        <w:rPr>
          <w:b/>
          <w:caps/>
          <w:color w:val="ED7D31" w:themeColor="accent2"/>
          <w:sz w:val="32"/>
          <w:szCs w:val="32"/>
        </w:rPr>
        <w:t xml:space="preserve">SAMPLE RESOLUTION </w:t>
      </w:r>
      <w:r w:rsidR="00C43F8F" w:rsidRPr="007004BD">
        <w:rPr>
          <w:b/>
          <w:caps/>
          <w:color w:val="ED7D31" w:themeColor="accent2"/>
          <w:sz w:val="32"/>
          <w:szCs w:val="32"/>
        </w:rPr>
        <w:t xml:space="preserve">Endorsing the </w:t>
      </w:r>
      <w:r>
        <w:rPr>
          <w:b/>
          <w:caps/>
          <w:color w:val="ED7D31" w:themeColor="accent2"/>
          <w:sz w:val="32"/>
          <w:szCs w:val="32"/>
        </w:rPr>
        <w:t>c</w:t>
      </w:r>
      <w:r w:rsidR="00C43F8F" w:rsidRPr="007004BD">
        <w:rPr>
          <w:b/>
          <w:caps/>
          <w:color w:val="ED7D31" w:themeColor="accent2"/>
          <w:sz w:val="32"/>
          <w:szCs w:val="32"/>
        </w:rPr>
        <w:t>S</w:t>
      </w:r>
      <w:r w:rsidR="00C43F8F" w:rsidRPr="007004BD">
        <w:rPr>
          <w:b/>
          <w:caps/>
          <w:color w:val="ED7D31" w:themeColor="accent2"/>
          <w:sz w:val="32"/>
          <w:szCs w:val="32"/>
          <w:vertAlign w:val="superscript"/>
        </w:rPr>
        <w:t>2</w:t>
      </w:r>
      <w:r w:rsidR="00C43F8F" w:rsidRPr="007004BD">
        <w:rPr>
          <w:b/>
          <w:caps/>
          <w:color w:val="ED7D31" w:themeColor="accent2"/>
          <w:sz w:val="32"/>
          <w:szCs w:val="32"/>
        </w:rPr>
        <w:t xml:space="preserve"> Program</w:t>
      </w:r>
    </w:p>
    <w:p w14:paraId="3F2AB3FA" w14:textId="1EF531B9" w:rsidR="00F86CED" w:rsidRDefault="00F86CED" w:rsidP="00F86CED">
      <w:pPr>
        <w:ind w:firstLine="720"/>
        <w:jc w:val="both"/>
        <w:rPr>
          <w:b/>
        </w:rPr>
      </w:pPr>
    </w:p>
    <w:p w14:paraId="3F814512" w14:textId="0015FF9B" w:rsidR="007004BD" w:rsidRDefault="007004BD" w:rsidP="007004BD">
      <w:pPr>
        <w:jc w:val="center"/>
        <w:rPr>
          <w:b/>
        </w:rPr>
      </w:pPr>
      <w:r w:rsidRPr="007004BD">
        <w:rPr>
          <w:b/>
          <w:highlight w:val="yellow"/>
        </w:rPr>
        <w:t>RESOLUTION OF VILLAGE/TOWN/CITY OF _________________</w:t>
      </w:r>
    </w:p>
    <w:p w14:paraId="1B566A6E" w14:textId="5E8CF1D0" w:rsidR="00C43F8F" w:rsidRPr="0042204F" w:rsidRDefault="007004BD" w:rsidP="00F86CED">
      <w:pPr>
        <w:ind w:firstLine="720"/>
        <w:jc w:val="both"/>
      </w:pPr>
      <w:proofErr w:type="gramStart"/>
      <w:r w:rsidRPr="0042204F">
        <w:rPr>
          <w:b/>
        </w:rPr>
        <w:t>WHEREAS</w:t>
      </w:r>
      <w:r w:rsidR="00C43F8F" w:rsidRPr="0042204F">
        <w:t>,</w:t>
      </w:r>
      <w:proofErr w:type="gramEnd"/>
      <w:r w:rsidR="00C43F8F" w:rsidRPr="0042204F">
        <w:t xml:space="preserve"> the Metropolitan Mayors Caucus provides a forum for the chief elected officials of the Chicago region to develop consensus and act on common public policy issues and multi-jurisdictional challenges; and</w:t>
      </w:r>
    </w:p>
    <w:p w14:paraId="22E6C633" w14:textId="59B769A5" w:rsidR="00C43F8F" w:rsidRPr="0042204F" w:rsidRDefault="00C43F8F" w:rsidP="00F86CED">
      <w:pPr>
        <w:ind w:firstLine="720"/>
        <w:jc w:val="both"/>
      </w:pPr>
      <w:r w:rsidRPr="0042204F">
        <w:rPr>
          <w:b/>
        </w:rPr>
        <w:t>WHEREAS</w:t>
      </w:r>
      <w:r w:rsidRPr="0042204F">
        <w:t>, the Metropolitan Mayors Caucus</w:t>
      </w:r>
      <w:r>
        <w:t xml:space="preserve"> has</w:t>
      </w:r>
      <w:r w:rsidRPr="0042204F">
        <w:t xml:space="preserve"> a history of </w:t>
      </w:r>
      <w:r>
        <w:t>environmental stewardship</w:t>
      </w:r>
      <w:r w:rsidRPr="0042204F">
        <w:t xml:space="preserve">, from </w:t>
      </w:r>
      <w:r>
        <w:t>energy efficiency, water conservation, urban forestry</w:t>
      </w:r>
      <w:r w:rsidRPr="0042204F">
        <w:t>, and participation in</w:t>
      </w:r>
      <w:r w:rsidR="007004BD">
        <w:t xml:space="preserve"> the Greenest Region Compact</w:t>
      </w:r>
      <w:r w:rsidRPr="0042204F">
        <w:t>; and</w:t>
      </w:r>
    </w:p>
    <w:p w14:paraId="0A4E46D5" w14:textId="57275ECF" w:rsidR="00C43F8F" w:rsidRPr="0042204F" w:rsidRDefault="00C43F8F" w:rsidP="00F86CED">
      <w:pPr>
        <w:ind w:firstLine="720"/>
        <w:jc w:val="both"/>
      </w:pPr>
      <w:proofErr w:type="gramStart"/>
      <w:r w:rsidRPr="0042204F">
        <w:rPr>
          <w:b/>
        </w:rPr>
        <w:t>WHEREAS</w:t>
      </w:r>
      <w:r w:rsidRPr="0042204F">
        <w:t>,</w:t>
      </w:r>
      <w:proofErr w:type="gramEnd"/>
      <w:r w:rsidRPr="0042204F">
        <w:t xml:space="preserve"> </w:t>
      </w:r>
      <w:r>
        <w:t>it is important for Mayors and l</w:t>
      </w:r>
      <w:r w:rsidRPr="0042204F">
        <w:t xml:space="preserve">ocal governments throughout </w:t>
      </w:r>
      <w:r>
        <w:t xml:space="preserve">Illinois </w:t>
      </w:r>
      <w:r w:rsidRPr="0042204F">
        <w:t xml:space="preserve">to take leadership roles </w:t>
      </w:r>
      <w:r>
        <w:t>to advance sustainability both in their own communities and in concert with regional, national and global initiatives; and</w:t>
      </w:r>
      <w:r w:rsidRPr="0042204F">
        <w:t xml:space="preserve"> </w:t>
      </w:r>
    </w:p>
    <w:p w14:paraId="62D09887" w14:textId="0DE433EF" w:rsidR="00C43F8F" w:rsidRDefault="00C43F8F" w:rsidP="00F86CED">
      <w:pPr>
        <w:ind w:firstLine="720"/>
        <w:jc w:val="both"/>
      </w:pPr>
      <w:r w:rsidRPr="0042204F">
        <w:rPr>
          <w:b/>
        </w:rPr>
        <w:t>WHEREAS</w:t>
      </w:r>
      <w:r w:rsidRPr="0042204F">
        <w:t xml:space="preserve">, </w:t>
      </w:r>
      <w:r>
        <w:t xml:space="preserve">to facilitate local support of new solar development in Illinois, </w:t>
      </w:r>
      <w:r w:rsidRPr="0042204F">
        <w:t xml:space="preserve">the Metropolitan Mayors Caucus created the </w:t>
      </w:r>
      <w:r>
        <w:t>Community Solar Clearinghouse Solution (CS</w:t>
      </w:r>
      <w:r w:rsidRPr="008D59F4">
        <w:rPr>
          <w:vertAlign w:val="superscript"/>
        </w:rPr>
        <w:t>2</w:t>
      </w:r>
      <w:r>
        <w:t xml:space="preserve">) Program (herein “Program”) which will allow residents to support the development of shared solar resource in Illinois without the need to install solar panels on their homes and properties through subscriptions.  By obtaining a subscription, a resident can reduce their total cost of electricity supply by receiving </w:t>
      </w:r>
      <w:r w:rsidR="00E84765">
        <w:t>community solar</w:t>
      </w:r>
      <w:r>
        <w:t xml:space="preserve"> credits on their monthly utility bills; and,</w:t>
      </w:r>
    </w:p>
    <w:p w14:paraId="3A546E2D" w14:textId="43952082" w:rsidR="00C43F8F" w:rsidRDefault="00C43F8F" w:rsidP="00F86CED">
      <w:pPr>
        <w:ind w:firstLine="720"/>
        <w:jc w:val="both"/>
      </w:pPr>
      <w:r w:rsidRPr="00C43F8F">
        <w:rPr>
          <w:b/>
          <w:bCs/>
        </w:rPr>
        <w:t>WHEREAS,</w:t>
      </w:r>
      <w:r>
        <w:t xml:space="preserve"> THE Program will assist the </w:t>
      </w:r>
      <w:r w:rsidRPr="00853AA7">
        <w:rPr>
          <w:highlight w:val="yellow"/>
        </w:rPr>
        <w:t>[“City/Town/Village”]</w:t>
      </w:r>
      <w:r>
        <w:t xml:space="preserve"> </w:t>
      </w:r>
      <w:r w:rsidR="00573F19">
        <w:t>of [</w:t>
      </w:r>
      <w:r w:rsidR="00573F19" w:rsidRPr="00573F19">
        <w:rPr>
          <w:highlight w:val="yellow"/>
        </w:rPr>
        <w:t>________________</w:t>
      </w:r>
      <w:r w:rsidR="00573F19">
        <w:t>]</w:t>
      </w:r>
      <w:r>
        <w:t>in its ongoing effort to provide residents with access to sustainable energy solutions that enhance the quality of life for residents alon</w:t>
      </w:r>
      <w:r w:rsidR="00573F19">
        <w:t>g</w:t>
      </w:r>
      <w:r>
        <w:t xml:space="preserve"> with protection and stewardship of the environment and sustainable economic vitality; and </w:t>
      </w:r>
    </w:p>
    <w:p w14:paraId="6CDC2DC9" w14:textId="6F22DBFD" w:rsidR="00C43F8F" w:rsidRDefault="00C43F8F" w:rsidP="00F86CED">
      <w:pPr>
        <w:ind w:firstLine="720"/>
        <w:jc w:val="both"/>
      </w:pPr>
      <w:r w:rsidRPr="00C43F8F">
        <w:rPr>
          <w:b/>
          <w:bCs/>
        </w:rPr>
        <w:t>WHEREAS,</w:t>
      </w:r>
      <w:r>
        <w:t xml:space="preserve"> the </w:t>
      </w:r>
      <w:r w:rsidRPr="00853AA7">
        <w:rPr>
          <w:highlight w:val="yellow"/>
        </w:rPr>
        <w:t>[“City/Town/Village”]</w:t>
      </w:r>
      <w:r>
        <w:t xml:space="preserve"> </w:t>
      </w:r>
      <w:r w:rsidRPr="00573F19">
        <w:rPr>
          <w:highlight w:val="yellow"/>
        </w:rPr>
        <w:t xml:space="preserve">[“Manager”, </w:t>
      </w:r>
      <w:r w:rsidR="00573F19" w:rsidRPr="00573F19">
        <w:rPr>
          <w:highlight w:val="yellow"/>
        </w:rPr>
        <w:t>“Staff</w:t>
      </w:r>
      <w:r w:rsidRPr="00573F19">
        <w:rPr>
          <w:highlight w:val="yellow"/>
        </w:rPr>
        <w:t>”]</w:t>
      </w:r>
      <w:r>
        <w:t xml:space="preserve"> has recommended the approval and endorsement of the Community Solar Clearinghouse Solution Program to the </w:t>
      </w:r>
      <w:r w:rsidR="00573F19" w:rsidRPr="00573F19">
        <w:rPr>
          <w:highlight w:val="yellow"/>
        </w:rPr>
        <w:t>[“M</w:t>
      </w:r>
      <w:r w:rsidR="00573F19">
        <w:rPr>
          <w:highlight w:val="yellow"/>
        </w:rPr>
        <w:t>ayor</w:t>
      </w:r>
      <w:r w:rsidR="00573F19" w:rsidRPr="00573F19">
        <w:rPr>
          <w:highlight w:val="yellow"/>
        </w:rPr>
        <w:t>”, “</w:t>
      </w:r>
      <w:r w:rsidR="00573F19">
        <w:rPr>
          <w:highlight w:val="yellow"/>
        </w:rPr>
        <w:t>President</w:t>
      </w:r>
      <w:r w:rsidR="00573F19" w:rsidRPr="00573F19">
        <w:rPr>
          <w:highlight w:val="yellow"/>
        </w:rPr>
        <w:t>”]</w:t>
      </w:r>
      <w:r w:rsidR="00573F19">
        <w:t xml:space="preserve"> </w:t>
      </w:r>
      <w:r>
        <w:t>and the</w:t>
      </w:r>
      <w:r w:rsidR="00573F19">
        <w:t xml:space="preserve"> </w:t>
      </w:r>
      <w:r w:rsidR="00573F19" w:rsidRPr="00573F19">
        <w:rPr>
          <w:highlight w:val="yellow"/>
        </w:rPr>
        <w:t>[“Members”, “Trustees”]</w:t>
      </w:r>
      <w:r w:rsidR="00573F19">
        <w:t xml:space="preserve"> of the </w:t>
      </w:r>
      <w:r w:rsidR="00573F19" w:rsidRPr="00573F19">
        <w:rPr>
          <w:highlight w:val="yellow"/>
        </w:rPr>
        <w:t>[“</w:t>
      </w:r>
      <w:r w:rsidRPr="00573F19">
        <w:rPr>
          <w:highlight w:val="yellow"/>
        </w:rPr>
        <w:t>Board</w:t>
      </w:r>
      <w:r w:rsidR="00573F19" w:rsidRPr="00573F19">
        <w:rPr>
          <w:highlight w:val="yellow"/>
        </w:rPr>
        <w:t>”, “Council”]</w:t>
      </w:r>
      <w:r w:rsidR="00573F19">
        <w:t xml:space="preserve"> </w:t>
      </w:r>
      <w:r>
        <w:t xml:space="preserve">agrees to educate and inform residents regarding its availability; </w:t>
      </w:r>
    </w:p>
    <w:p w14:paraId="3DCD8390" w14:textId="62284601" w:rsidR="00573F19" w:rsidRDefault="00C43F8F" w:rsidP="00F86CED">
      <w:pPr>
        <w:ind w:firstLine="720"/>
        <w:jc w:val="both"/>
      </w:pPr>
      <w:r w:rsidRPr="0042204F">
        <w:rPr>
          <w:b/>
        </w:rPr>
        <w:t>NOW, THEREFORE, BE IT RESOLVED</w:t>
      </w:r>
      <w:r w:rsidRPr="0042204F">
        <w:t xml:space="preserve"> that the</w:t>
      </w:r>
      <w:r w:rsidR="00573F19">
        <w:t xml:space="preserve"> </w:t>
      </w:r>
      <w:r w:rsidR="00573F19" w:rsidRPr="00853AA7">
        <w:rPr>
          <w:highlight w:val="yellow"/>
        </w:rPr>
        <w:t>[“City/Town/Village”]</w:t>
      </w:r>
      <w:r w:rsidR="00573F19">
        <w:t xml:space="preserve"> of [</w:t>
      </w:r>
      <w:r w:rsidR="00573F19" w:rsidRPr="00573F19">
        <w:rPr>
          <w:highlight w:val="yellow"/>
        </w:rPr>
        <w:t>________________</w:t>
      </w:r>
      <w:r w:rsidR="00573F19">
        <w:t xml:space="preserve">] </w:t>
      </w:r>
      <w:r w:rsidRPr="0042204F">
        <w:t xml:space="preserve">endorses the </w:t>
      </w:r>
      <w:r>
        <w:t>Community Solar Clearinghouse Solution (CS</w:t>
      </w:r>
      <w:r w:rsidRPr="008D59F4">
        <w:rPr>
          <w:vertAlign w:val="superscript"/>
        </w:rPr>
        <w:t>2</w:t>
      </w:r>
      <w:r>
        <w:t>) Program</w:t>
      </w:r>
      <w:r w:rsidRPr="0042204F">
        <w:t xml:space="preserve"> proposed by the Metropolitan Mayors Caucus </w:t>
      </w:r>
      <w:r w:rsidRPr="00834E44">
        <w:t>and agree</w:t>
      </w:r>
      <w:r>
        <w:t>s</w:t>
      </w:r>
      <w:r w:rsidRPr="00834E44">
        <w:t xml:space="preserve"> to </w:t>
      </w:r>
      <w:r w:rsidR="00573F19">
        <w:t xml:space="preserve">educate and inform residents regarding its availability; and  </w:t>
      </w:r>
    </w:p>
    <w:p w14:paraId="75AC82D4" w14:textId="79891E03" w:rsidR="00C43F8F" w:rsidRPr="00160F4B" w:rsidRDefault="00573F19" w:rsidP="00F86CED">
      <w:pPr>
        <w:ind w:firstLine="720"/>
        <w:jc w:val="both"/>
        <w:rPr>
          <w:b/>
          <w:bCs/>
        </w:rPr>
      </w:pPr>
      <w:r w:rsidRPr="00160F4B">
        <w:rPr>
          <w:b/>
          <w:bCs/>
        </w:rPr>
        <w:t xml:space="preserve">BE IT FURTHER RESOLVED </w:t>
      </w:r>
      <w:r w:rsidRPr="007004BD">
        <w:t xml:space="preserve">by the </w:t>
      </w:r>
      <w:r w:rsidRPr="007004BD">
        <w:rPr>
          <w:highlight w:val="yellow"/>
        </w:rPr>
        <w:t>[“Mayor”, “President”]</w:t>
      </w:r>
      <w:r w:rsidRPr="007004BD">
        <w:t xml:space="preserve"> and the </w:t>
      </w:r>
      <w:r w:rsidRPr="007004BD">
        <w:rPr>
          <w:highlight w:val="yellow"/>
        </w:rPr>
        <w:t>[“Board”, “Council”]</w:t>
      </w:r>
      <w:r w:rsidRPr="007004BD">
        <w:t xml:space="preserve"> that the </w:t>
      </w:r>
      <w:r w:rsidRPr="007004BD">
        <w:rPr>
          <w:highlight w:val="yellow"/>
        </w:rPr>
        <w:t>[“City/Town/Village”]</w:t>
      </w:r>
      <w:r w:rsidRPr="007004BD">
        <w:t xml:space="preserve"> </w:t>
      </w:r>
      <w:r w:rsidRPr="007004BD">
        <w:rPr>
          <w:highlight w:val="yellow"/>
        </w:rPr>
        <w:t>[“Manager”, “Staff”, “President”, Mayor”]</w:t>
      </w:r>
      <w:r w:rsidRPr="007004BD">
        <w:t xml:space="preserve"> or designee is hereby authorized to execute any necessary documents to assure access for residents of the Program.</w:t>
      </w:r>
    </w:p>
    <w:p w14:paraId="2244CEB3" w14:textId="77777777" w:rsidR="00F26961" w:rsidRDefault="00F26961" w:rsidP="002C1786">
      <w:pPr>
        <w:jc w:val="both"/>
      </w:pPr>
    </w:p>
    <w:sectPr w:rsidR="00F26961" w:rsidSect="008C253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276F" w14:textId="77777777" w:rsidR="00F15EE0" w:rsidRDefault="00F15EE0" w:rsidP="008C253C">
      <w:pPr>
        <w:spacing w:after="0" w:line="240" w:lineRule="auto"/>
      </w:pPr>
      <w:r>
        <w:separator/>
      </w:r>
    </w:p>
  </w:endnote>
  <w:endnote w:type="continuationSeparator" w:id="0">
    <w:p w14:paraId="70C69EC0" w14:textId="77777777" w:rsidR="00F15EE0" w:rsidRDefault="00F15EE0" w:rsidP="008C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A487" w14:textId="77777777" w:rsidR="00F15EE0" w:rsidRDefault="00F15EE0" w:rsidP="008C253C">
      <w:pPr>
        <w:spacing w:after="0" w:line="240" w:lineRule="auto"/>
      </w:pPr>
      <w:r>
        <w:separator/>
      </w:r>
    </w:p>
  </w:footnote>
  <w:footnote w:type="continuationSeparator" w:id="0">
    <w:p w14:paraId="6AFCF72F" w14:textId="77777777" w:rsidR="00F15EE0" w:rsidRDefault="00F15EE0" w:rsidP="008C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567F" w14:textId="28F9FBC5" w:rsidR="00F26961" w:rsidRPr="00836A37" w:rsidRDefault="002C1786" w:rsidP="002C1786">
    <w:pPr>
      <w:pStyle w:val="Header"/>
      <w:rPr>
        <w:b/>
        <w:bCs/>
        <w:color w:val="4472C4" w:themeColor="accent1"/>
      </w:rPr>
    </w:pPr>
    <w:r w:rsidRPr="00836A37">
      <w:rPr>
        <w:b/>
        <w:bCs/>
        <w:color w:val="4472C4" w:themeColor="accent1"/>
      </w:rPr>
      <w:t>ATTACHMENT B:  SAMPLE 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4B6"/>
    <w:multiLevelType w:val="hybridMultilevel"/>
    <w:tmpl w:val="A3CA2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9530F"/>
    <w:multiLevelType w:val="hybridMultilevel"/>
    <w:tmpl w:val="B1C20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CC4"/>
    <w:multiLevelType w:val="hybridMultilevel"/>
    <w:tmpl w:val="DAD4B9E0"/>
    <w:lvl w:ilvl="0" w:tplc="4126C318">
      <w:start w:val="1"/>
      <w:numFmt w:val="bullet"/>
      <w:lvlText w:val=""/>
      <w:lvlJc w:val="left"/>
      <w:pPr>
        <w:tabs>
          <w:tab w:val="num" w:pos="720"/>
        </w:tabs>
        <w:ind w:left="720" w:hanging="360"/>
      </w:pPr>
      <w:rPr>
        <w:rFonts w:ascii="Wingdings" w:hAnsi="Wingdings" w:hint="default"/>
      </w:rPr>
    </w:lvl>
    <w:lvl w:ilvl="1" w:tplc="0308B71C" w:tentative="1">
      <w:start w:val="1"/>
      <w:numFmt w:val="bullet"/>
      <w:lvlText w:val=""/>
      <w:lvlJc w:val="left"/>
      <w:pPr>
        <w:tabs>
          <w:tab w:val="num" w:pos="1440"/>
        </w:tabs>
        <w:ind w:left="1440" w:hanging="360"/>
      </w:pPr>
      <w:rPr>
        <w:rFonts w:ascii="Wingdings" w:hAnsi="Wingdings" w:hint="default"/>
      </w:rPr>
    </w:lvl>
    <w:lvl w:ilvl="2" w:tplc="1E96CCF2" w:tentative="1">
      <w:start w:val="1"/>
      <w:numFmt w:val="bullet"/>
      <w:lvlText w:val=""/>
      <w:lvlJc w:val="left"/>
      <w:pPr>
        <w:tabs>
          <w:tab w:val="num" w:pos="2160"/>
        </w:tabs>
        <w:ind w:left="2160" w:hanging="360"/>
      </w:pPr>
      <w:rPr>
        <w:rFonts w:ascii="Wingdings" w:hAnsi="Wingdings" w:hint="default"/>
      </w:rPr>
    </w:lvl>
    <w:lvl w:ilvl="3" w:tplc="16C85090" w:tentative="1">
      <w:start w:val="1"/>
      <w:numFmt w:val="bullet"/>
      <w:lvlText w:val=""/>
      <w:lvlJc w:val="left"/>
      <w:pPr>
        <w:tabs>
          <w:tab w:val="num" w:pos="2880"/>
        </w:tabs>
        <w:ind w:left="2880" w:hanging="360"/>
      </w:pPr>
      <w:rPr>
        <w:rFonts w:ascii="Wingdings" w:hAnsi="Wingdings" w:hint="default"/>
      </w:rPr>
    </w:lvl>
    <w:lvl w:ilvl="4" w:tplc="2D14C92E" w:tentative="1">
      <w:start w:val="1"/>
      <w:numFmt w:val="bullet"/>
      <w:lvlText w:val=""/>
      <w:lvlJc w:val="left"/>
      <w:pPr>
        <w:tabs>
          <w:tab w:val="num" w:pos="3600"/>
        </w:tabs>
        <w:ind w:left="3600" w:hanging="360"/>
      </w:pPr>
      <w:rPr>
        <w:rFonts w:ascii="Wingdings" w:hAnsi="Wingdings" w:hint="default"/>
      </w:rPr>
    </w:lvl>
    <w:lvl w:ilvl="5" w:tplc="8BDAA48C" w:tentative="1">
      <w:start w:val="1"/>
      <w:numFmt w:val="bullet"/>
      <w:lvlText w:val=""/>
      <w:lvlJc w:val="left"/>
      <w:pPr>
        <w:tabs>
          <w:tab w:val="num" w:pos="4320"/>
        </w:tabs>
        <w:ind w:left="4320" w:hanging="360"/>
      </w:pPr>
      <w:rPr>
        <w:rFonts w:ascii="Wingdings" w:hAnsi="Wingdings" w:hint="default"/>
      </w:rPr>
    </w:lvl>
    <w:lvl w:ilvl="6" w:tplc="0B064100" w:tentative="1">
      <w:start w:val="1"/>
      <w:numFmt w:val="bullet"/>
      <w:lvlText w:val=""/>
      <w:lvlJc w:val="left"/>
      <w:pPr>
        <w:tabs>
          <w:tab w:val="num" w:pos="5040"/>
        </w:tabs>
        <w:ind w:left="5040" w:hanging="360"/>
      </w:pPr>
      <w:rPr>
        <w:rFonts w:ascii="Wingdings" w:hAnsi="Wingdings" w:hint="default"/>
      </w:rPr>
    </w:lvl>
    <w:lvl w:ilvl="7" w:tplc="F2CE623A" w:tentative="1">
      <w:start w:val="1"/>
      <w:numFmt w:val="bullet"/>
      <w:lvlText w:val=""/>
      <w:lvlJc w:val="left"/>
      <w:pPr>
        <w:tabs>
          <w:tab w:val="num" w:pos="5760"/>
        </w:tabs>
        <w:ind w:left="5760" w:hanging="360"/>
      </w:pPr>
      <w:rPr>
        <w:rFonts w:ascii="Wingdings" w:hAnsi="Wingdings" w:hint="default"/>
      </w:rPr>
    </w:lvl>
    <w:lvl w:ilvl="8" w:tplc="A1060A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A386F"/>
    <w:multiLevelType w:val="hybridMultilevel"/>
    <w:tmpl w:val="04CED0E2"/>
    <w:lvl w:ilvl="0" w:tplc="41386842">
      <w:start w:val="1"/>
      <w:numFmt w:val="bullet"/>
      <w:lvlText w:val="-"/>
      <w:lvlJc w:val="left"/>
      <w:pPr>
        <w:ind w:left="634" w:hanging="360"/>
      </w:pPr>
      <w:rPr>
        <w:rFonts w:ascii="Calibri" w:eastAsiaTheme="minorHAnsi" w:hAnsi="Calibri" w:cs="Calibri"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1948099D"/>
    <w:multiLevelType w:val="hybridMultilevel"/>
    <w:tmpl w:val="A320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71880"/>
    <w:multiLevelType w:val="hybridMultilevel"/>
    <w:tmpl w:val="4B0ECFB2"/>
    <w:lvl w:ilvl="0" w:tplc="7388B752">
      <w:start w:val="1"/>
      <w:numFmt w:val="bullet"/>
      <w:lvlText w:val=""/>
      <w:lvlJc w:val="left"/>
      <w:pPr>
        <w:tabs>
          <w:tab w:val="num" w:pos="720"/>
        </w:tabs>
        <w:ind w:left="720" w:hanging="360"/>
      </w:pPr>
      <w:rPr>
        <w:rFonts w:ascii="Wingdings" w:hAnsi="Wingdings" w:hint="default"/>
      </w:rPr>
    </w:lvl>
    <w:lvl w:ilvl="1" w:tplc="6B981C96" w:tentative="1">
      <w:start w:val="1"/>
      <w:numFmt w:val="bullet"/>
      <w:lvlText w:val=""/>
      <w:lvlJc w:val="left"/>
      <w:pPr>
        <w:tabs>
          <w:tab w:val="num" w:pos="1440"/>
        </w:tabs>
        <w:ind w:left="1440" w:hanging="360"/>
      </w:pPr>
      <w:rPr>
        <w:rFonts w:ascii="Wingdings" w:hAnsi="Wingdings" w:hint="default"/>
      </w:rPr>
    </w:lvl>
    <w:lvl w:ilvl="2" w:tplc="2624930E" w:tentative="1">
      <w:start w:val="1"/>
      <w:numFmt w:val="bullet"/>
      <w:lvlText w:val=""/>
      <w:lvlJc w:val="left"/>
      <w:pPr>
        <w:tabs>
          <w:tab w:val="num" w:pos="2160"/>
        </w:tabs>
        <w:ind w:left="2160" w:hanging="360"/>
      </w:pPr>
      <w:rPr>
        <w:rFonts w:ascii="Wingdings" w:hAnsi="Wingdings" w:hint="default"/>
      </w:rPr>
    </w:lvl>
    <w:lvl w:ilvl="3" w:tplc="FB4C1CF6" w:tentative="1">
      <w:start w:val="1"/>
      <w:numFmt w:val="bullet"/>
      <w:lvlText w:val=""/>
      <w:lvlJc w:val="left"/>
      <w:pPr>
        <w:tabs>
          <w:tab w:val="num" w:pos="2880"/>
        </w:tabs>
        <w:ind w:left="2880" w:hanging="360"/>
      </w:pPr>
      <w:rPr>
        <w:rFonts w:ascii="Wingdings" w:hAnsi="Wingdings" w:hint="default"/>
      </w:rPr>
    </w:lvl>
    <w:lvl w:ilvl="4" w:tplc="9104B7A8" w:tentative="1">
      <w:start w:val="1"/>
      <w:numFmt w:val="bullet"/>
      <w:lvlText w:val=""/>
      <w:lvlJc w:val="left"/>
      <w:pPr>
        <w:tabs>
          <w:tab w:val="num" w:pos="3600"/>
        </w:tabs>
        <w:ind w:left="3600" w:hanging="360"/>
      </w:pPr>
      <w:rPr>
        <w:rFonts w:ascii="Wingdings" w:hAnsi="Wingdings" w:hint="default"/>
      </w:rPr>
    </w:lvl>
    <w:lvl w:ilvl="5" w:tplc="454018EE" w:tentative="1">
      <w:start w:val="1"/>
      <w:numFmt w:val="bullet"/>
      <w:lvlText w:val=""/>
      <w:lvlJc w:val="left"/>
      <w:pPr>
        <w:tabs>
          <w:tab w:val="num" w:pos="4320"/>
        </w:tabs>
        <w:ind w:left="4320" w:hanging="360"/>
      </w:pPr>
      <w:rPr>
        <w:rFonts w:ascii="Wingdings" w:hAnsi="Wingdings" w:hint="default"/>
      </w:rPr>
    </w:lvl>
    <w:lvl w:ilvl="6" w:tplc="C91CD75A" w:tentative="1">
      <w:start w:val="1"/>
      <w:numFmt w:val="bullet"/>
      <w:lvlText w:val=""/>
      <w:lvlJc w:val="left"/>
      <w:pPr>
        <w:tabs>
          <w:tab w:val="num" w:pos="5040"/>
        </w:tabs>
        <w:ind w:left="5040" w:hanging="360"/>
      </w:pPr>
      <w:rPr>
        <w:rFonts w:ascii="Wingdings" w:hAnsi="Wingdings" w:hint="default"/>
      </w:rPr>
    </w:lvl>
    <w:lvl w:ilvl="7" w:tplc="388E10E6" w:tentative="1">
      <w:start w:val="1"/>
      <w:numFmt w:val="bullet"/>
      <w:lvlText w:val=""/>
      <w:lvlJc w:val="left"/>
      <w:pPr>
        <w:tabs>
          <w:tab w:val="num" w:pos="5760"/>
        </w:tabs>
        <w:ind w:left="5760" w:hanging="360"/>
      </w:pPr>
      <w:rPr>
        <w:rFonts w:ascii="Wingdings" w:hAnsi="Wingdings" w:hint="default"/>
      </w:rPr>
    </w:lvl>
    <w:lvl w:ilvl="8" w:tplc="BB6A86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16E11"/>
    <w:multiLevelType w:val="hybridMultilevel"/>
    <w:tmpl w:val="211482BE"/>
    <w:lvl w:ilvl="0" w:tplc="D98E95D2">
      <w:start w:val="3"/>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EC15C8F"/>
    <w:multiLevelType w:val="hybridMultilevel"/>
    <w:tmpl w:val="C75221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63265"/>
    <w:multiLevelType w:val="hybridMultilevel"/>
    <w:tmpl w:val="6E8C909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868B3"/>
    <w:multiLevelType w:val="hybridMultilevel"/>
    <w:tmpl w:val="E0C20904"/>
    <w:lvl w:ilvl="0" w:tplc="381A86EC">
      <w:start w:val="1"/>
      <w:numFmt w:val="bullet"/>
      <w:lvlText w:val=""/>
      <w:lvlJc w:val="left"/>
      <w:pPr>
        <w:tabs>
          <w:tab w:val="num" w:pos="720"/>
        </w:tabs>
        <w:ind w:left="720" w:hanging="360"/>
      </w:pPr>
      <w:rPr>
        <w:rFonts w:ascii="Wingdings" w:hAnsi="Wingdings" w:hint="default"/>
      </w:rPr>
    </w:lvl>
    <w:lvl w:ilvl="1" w:tplc="86BEBAAA" w:tentative="1">
      <w:start w:val="1"/>
      <w:numFmt w:val="bullet"/>
      <w:lvlText w:val=""/>
      <w:lvlJc w:val="left"/>
      <w:pPr>
        <w:tabs>
          <w:tab w:val="num" w:pos="1440"/>
        </w:tabs>
        <w:ind w:left="1440" w:hanging="360"/>
      </w:pPr>
      <w:rPr>
        <w:rFonts w:ascii="Wingdings" w:hAnsi="Wingdings" w:hint="default"/>
      </w:rPr>
    </w:lvl>
    <w:lvl w:ilvl="2" w:tplc="8D08EB42" w:tentative="1">
      <w:start w:val="1"/>
      <w:numFmt w:val="bullet"/>
      <w:lvlText w:val=""/>
      <w:lvlJc w:val="left"/>
      <w:pPr>
        <w:tabs>
          <w:tab w:val="num" w:pos="2160"/>
        </w:tabs>
        <w:ind w:left="2160" w:hanging="360"/>
      </w:pPr>
      <w:rPr>
        <w:rFonts w:ascii="Wingdings" w:hAnsi="Wingdings" w:hint="default"/>
      </w:rPr>
    </w:lvl>
    <w:lvl w:ilvl="3" w:tplc="C10A2DCA" w:tentative="1">
      <w:start w:val="1"/>
      <w:numFmt w:val="bullet"/>
      <w:lvlText w:val=""/>
      <w:lvlJc w:val="left"/>
      <w:pPr>
        <w:tabs>
          <w:tab w:val="num" w:pos="2880"/>
        </w:tabs>
        <w:ind w:left="2880" w:hanging="360"/>
      </w:pPr>
      <w:rPr>
        <w:rFonts w:ascii="Wingdings" w:hAnsi="Wingdings" w:hint="default"/>
      </w:rPr>
    </w:lvl>
    <w:lvl w:ilvl="4" w:tplc="080888D8" w:tentative="1">
      <w:start w:val="1"/>
      <w:numFmt w:val="bullet"/>
      <w:lvlText w:val=""/>
      <w:lvlJc w:val="left"/>
      <w:pPr>
        <w:tabs>
          <w:tab w:val="num" w:pos="3600"/>
        </w:tabs>
        <w:ind w:left="3600" w:hanging="360"/>
      </w:pPr>
      <w:rPr>
        <w:rFonts w:ascii="Wingdings" w:hAnsi="Wingdings" w:hint="default"/>
      </w:rPr>
    </w:lvl>
    <w:lvl w:ilvl="5" w:tplc="2BBAD08E" w:tentative="1">
      <w:start w:val="1"/>
      <w:numFmt w:val="bullet"/>
      <w:lvlText w:val=""/>
      <w:lvlJc w:val="left"/>
      <w:pPr>
        <w:tabs>
          <w:tab w:val="num" w:pos="4320"/>
        </w:tabs>
        <w:ind w:left="4320" w:hanging="360"/>
      </w:pPr>
      <w:rPr>
        <w:rFonts w:ascii="Wingdings" w:hAnsi="Wingdings" w:hint="default"/>
      </w:rPr>
    </w:lvl>
    <w:lvl w:ilvl="6" w:tplc="5A9EE66C" w:tentative="1">
      <w:start w:val="1"/>
      <w:numFmt w:val="bullet"/>
      <w:lvlText w:val=""/>
      <w:lvlJc w:val="left"/>
      <w:pPr>
        <w:tabs>
          <w:tab w:val="num" w:pos="5040"/>
        </w:tabs>
        <w:ind w:left="5040" w:hanging="360"/>
      </w:pPr>
      <w:rPr>
        <w:rFonts w:ascii="Wingdings" w:hAnsi="Wingdings" w:hint="default"/>
      </w:rPr>
    </w:lvl>
    <w:lvl w:ilvl="7" w:tplc="7CC620CA" w:tentative="1">
      <w:start w:val="1"/>
      <w:numFmt w:val="bullet"/>
      <w:lvlText w:val=""/>
      <w:lvlJc w:val="left"/>
      <w:pPr>
        <w:tabs>
          <w:tab w:val="num" w:pos="5760"/>
        </w:tabs>
        <w:ind w:left="5760" w:hanging="360"/>
      </w:pPr>
      <w:rPr>
        <w:rFonts w:ascii="Wingdings" w:hAnsi="Wingdings" w:hint="default"/>
      </w:rPr>
    </w:lvl>
    <w:lvl w:ilvl="8" w:tplc="392CB5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93F2B"/>
    <w:multiLevelType w:val="hybridMultilevel"/>
    <w:tmpl w:val="2AF42FB6"/>
    <w:lvl w:ilvl="0" w:tplc="C344AB4C">
      <w:start w:val="1"/>
      <w:numFmt w:val="bullet"/>
      <w:lvlText w:val=""/>
      <w:lvlJc w:val="left"/>
      <w:pPr>
        <w:tabs>
          <w:tab w:val="num" w:pos="720"/>
        </w:tabs>
        <w:ind w:left="720" w:hanging="360"/>
      </w:pPr>
      <w:rPr>
        <w:rFonts w:ascii="Wingdings" w:hAnsi="Wingdings" w:hint="default"/>
      </w:rPr>
    </w:lvl>
    <w:lvl w:ilvl="1" w:tplc="277C0CE6" w:tentative="1">
      <w:start w:val="1"/>
      <w:numFmt w:val="bullet"/>
      <w:lvlText w:val=""/>
      <w:lvlJc w:val="left"/>
      <w:pPr>
        <w:tabs>
          <w:tab w:val="num" w:pos="1440"/>
        </w:tabs>
        <w:ind w:left="1440" w:hanging="360"/>
      </w:pPr>
      <w:rPr>
        <w:rFonts w:ascii="Wingdings" w:hAnsi="Wingdings" w:hint="default"/>
      </w:rPr>
    </w:lvl>
    <w:lvl w:ilvl="2" w:tplc="49FA70A4" w:tentative="1">
      <w:start w:val="1"/>
      <w:numFmt w:val="bullet"/>
      <w:lvlText w:val=""/>
      <w:lvlJc w:val="left"/>
      <w:pPr>
        <w:tabs>
          <w:tab w:val="num" w:pos="2160"/>
        </w:tabs>
        <w:ind w:left="2160" w:hanging="360"/>
      </w:pPr>
      <w:rPr>
        <w:rFonts w:ascii="Wingdings" w:hAnsi="Wingdings" w:hint="default"/>
      </w:rPr>
    </w:lvl>
    <w:lvl w:ilvl="3" w:tplc="9CC6DD44" w:tentative="1">
      <w:start w:val="1"/>
      <w:numFmt w:val="bullet"/>
      <w:lvlText w:val=""/>
      <w:lvlJc w:val="left"/>
      <w:pPr>
        <w:tabs>
          <w:tab w:val="num" w:pos="2880"/>
        </w:tabs>
        <w:ind w:left="2880" w:hanging="360"/>
      </w:pPr>
      <w:rPr>
        <w:rFonts w:ascii="Wingdings" w:hAnsi="Wingdings" w:hint="default"/>
      </w:rPr>
    </w:lvl>
    <w:lvl w:ilvl="4" w:tplc="38B27372" w:tentative="1">
      <w:start w:val="1"/>
      <w:numFmt w:val="bullet"/>
      <w:lvlText w:val=""/>
      <w:lvlJc w:val="left"/>
      <w:pPr>
        <w:tabs>
          <w:tab w:val="num" w:pos="3600"/>
        </w:tabs>
        <w:ind w:left="3600" w:hanging="360"/>
      </w:pPr>
      <w:rPr>
        <w:rFonts w:ascii="Wingdings" w:hAnsi="Wingdings" w:hint="default"/>
      </w:rPr>
    </w:lvl>
    <w:lvl w:ilvl="5" w:tplc="77FEE00A" w:tentative="1">
      <w:start w:val="1"/>
      <w:numFmt w:val="bullet"/>
      <w:lvlText w:val=""/>
      <w:lvlJc w:val="left"/>
      <w:pPr>
        <w:tabs>
          <w:tab w:val="num" w:pos="4320"/>
        </w:tabs>
        <w:ind w:left="4320" w:hanging="360"/>
      </w:pPr>
      <w:rPr>
        <w:rFonts w:ascii="Wingdings" w:hAnsi="Wingdings" w:hint="default"/>
      </w:rPr>
    </w:lvl>
    <w:lvl w:ilvl="6" w:tplc="6E5ACDEE" w:tentative="1">
      <w:start w:val="1"/>
      <w:numFmt w:val="bullet"/>
      <w:lvlText w:val=""/>
      <w:lvlJc w:val="left"/>
      <w:pPr>
        <w:tabs>
          <w:tab w:val="num" w:pos="5040"/>
        </w:tabs>
        <w:ind w:left="5040" w:hanging="360"/>
      </w:pPr>
      <w:rPr>
        <w:rFonts w:ascii="Wingdings" w:hAnsi="Wingdings" w:hint="default"/>
      </w:rPr>
    </w:lvl>
    <w:lvl w:ilvl="7" w:tplc="B4AA7FD8" w:tentative="1">
      <w:start w:val="1"/>
      <w:numFmt w:val="bullet"/>
      <w:lvlText w:val=""/>
      <w:lvlJc w:val="left"/>
      <w:pPr>
        <w:tabs>
          <w:tab w:val="num" w:pos="5760"/>
        </w:tabs>
        <w:ind w:left="5760" w:hanging="360"/>
      </w:pPr>
      <w:rPr>
        <w:rFonts w:ascii="Wingdings" w:hAnsi="Wingdings" w:hint="default"/>
      </w:rPr>
    </w:lvl>
    <w:lvl w:ilvl="8" w:tplc="28E664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D505A"/>
    <w:multiLevelType w:val="hybridMultilevel"/>
    <w:tmpl w:val="AEEC2DC0"/>
    <w:lvl w:ilvl="0" w:tplc="382E8ED2">
      <w:start w:val="1"/>
      <w:numFmt w:val="bullet"/>
      <w:lvlText w:val=""/>
      <w:lvlJc w:val="left"/>
      <w:pPr>
        <w:ind w:left="720" w:hanging="360"/>
      </w:pPr>
      <w:rPr>
        <w:rFonts w:ascii="Symbol" w:hAnsi="Symbol" w:hint="default"/>
      </w:rPr>
    </w:lvl>
    <w:lvl w:ilvl="1" w:tplc="AD5A035A" w:tentative="1">
      <w:start w:val="1"/>
      <w:numFmt w:val="bullet"/>
      <w:lvlText w:val="o"/>
      <w:lvlJc w:val="left"/>
      <w:pPr>
        <w:ind w:left="1440" w:hanging="360"/>
      </w:pPr>
      <w:rPr>
        <w:rFonts w:ascii="Courier New" w:hAnsi="Courier New" w:cs="Courier New" w:hint="default"/>
      </w:rPr>
    </w:lvl>
    <w:lvl w:ilvl="2" w:tplc="0746442C" w:tentative="1">
      <w:start w:val="1"/>
      <w:numFmt w:val="bullet"/>
      <w:lvlText w:val=""/>
      <w:lvlJc w:val="left"/>
      <w:pPr>
        <w:ind w:left="2160" w:hanging="360"/>
      </w:pPr>
      <w:rPr>
        <w:rFonts w:ascii="Wingdings" w:hAnsi="Wingdings" w:hint="default"/>
      </w:rPr>
    </w:lvl>
    <w:lvl w:ilvl="3" w:tplc="CF1618F8" w:tentative="1">
      <w:start w:val="1"/>
      <w:numFmt w:val="bullet"/>
      <w:lvlText w:val=""/>
      <w:lvlJc w:val="left"/>
      <w:pPr>
        <w:ind w:left="2880" w:hanging="360"/>
      </w:pPr>
      <w:rPr>
        <w:rFonts w:ascii="Symbol" w:hAnsi="Symbol" w:hint="default"/>
      </w:rPr>
    </w:lvl>
    <w:lvl w:ilvl="4" w:tplc="32D09B34" w:tentative="1">
      <w:start w:val="1"/>
      <w:numFmt w:val="bullet"/>
      <w:lvlText w:val="o"/>
      <w:lvlJc w:val="left"/>
      <w:pPr>
        <w:ind w:left="3600" w:hanging="360"/>
      </w:pPr>
      <w:rPr>
        <w:rFonts w:ascii="Courier New" w:hAnsi="Courier New" w:cs="Courier New" w:hint="default"/>
      </w:rPr>
    </w:lvl>
    <w:lvl w:ilvl="5" w:tplc="96BC4194" w:tentative="1">
      <w:start w:val="1"/>
      <w:numFmt w:val="bullet"/>
      <w:lvlText w:val=""/>
      <w:lvlJc w:val="left"/>
      <w:pPr>
        <w:ind w:left="4320" w:hanging="360"/>
      </w:pPr>
      <w:rPr>
        <w:rFonts w:ascii="Wingdings" w:hAnsi="Wingdings" w:hint="default"/>
      </w:rPr>
    </w:lvl>
    <w:lvl w:ilvl="6" w:tplc="20A47C44" w:tentative="1">
      <w:start w:val="1"/>
      <w:numFmt w:val="bullet"/>
      <w:lvlText w:val=""/>
      <w:lvlJc w:val="left"/>
      <w:pPr>
        <w:ind w:left="5040" w:hanging="360"/>
      </w:pPr>
      <w:rPr>
        <w:rFonts w:ascii="Symbol" w:hAnsi="Symbol" w:hint="default"/>
      </w:rPr>
    </w:lvl>
    <w:lvl w:ilvl="7" w:tplc="CE9CC55C" w:tentative="1">
      <w:start w:val="1"/>
      <w:numFmt w:val="bullet"/>
      <w:lvlText w:val="o"/>
      <w:lvlJc w:val="left"/>
      <w:pPr>
        <w:ind w:left="5760" w:hanging="360"/>
      </w:pPr>
      <w:rPr>
        <w:rFonts w:ascii="Courier New" w:hAnsi="Courier New" w:cs="Courier New" w:hint="default"/>
      </w:rPr>
    </w:lvl>
    <w:lvl w:ilvl="8" w:tplc="CFBC1270" w:tentative="1">
      <w:start w:val="1"/>
      <w:numFmt w:val="bullet"/>
      <w:lvlText w:val=""/>
      <w:lvlJc w:val="left"/>
      <w:pPr>
        <w:ind w:left="6480" w:hanging="360"/>
      </w:pPr>
      <w:rPr>
        <w:rFonts w:ascii="Wingdings" w:hAnsi="Wingdings" w:hint="default"/>
      </w:rPr>
    </w:lvl>
  </w:abstractNum>
  <w:abstractNum w:abstractNumId="12" w15:restartNumberingAfterBreak="0">
    <w:nsid w:val="451D3243"/>
    <w:multiLevelType w:val="hybridMultilevel"/>
    <w:tmpl w:val="C90A3A48"/>
    <w:lvl w:ilvl="0" w:tplc="96B2C21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6AF7266"/>
    <w:multiLevelType w:val="hybridMultilevel"/>
    <w:tmpl w:val="0EE605D2"/>
    <w:lvl w:ilvl="0" w:tplc="B85C4A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F56F5"/>
    <w:multiLevelType w:val="hybridMultilevel"/>
    <w:tmpl w:val="9036D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40D51"/>
    <w:multiLevelType w:val="hybridMultilevel"/>
    <w:tmpl w:val="F1DABE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255CD"/>
    <w:multiLevelType w:val="hybridMultilevel"/>
    <w:tmpl w:val="415835C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F4E8B"/>
    <w:multiLevelType w:val="hybridMultilevel"/>
    <w:tmpl w:val="022C91CE"/>
    <w:lvl w:ilvl="0" w:tplc="1A0CC09A">
      <w:start w:val="1"/>
      <w:numFmt w:val="bullet"/>
      <w:lvlText w:val=""/>
      <w:lvlJc w:val="left"/>
      <w:pPr>
        <w:tabs>
          <w:tab w:val="num" w:pos="720"/>
        </w:tabs>
        <w:ind w:left="720" w:hanging="360"/>
      </w:pPr>
      <w:rPr>
        <w:rFonts w:ascii="Wingdings" w:hAnsi="Wingdings" w:hint="default"/>
      </w:rPr>
    </w:lvl>
    <w:lvl w:ilvl="1" w:tplc="6D5CE1A8" w:tentative="1">
      <w:start w:val="1"/>
      <w:numFmt w:val="bullet"/>
      <w:lvlText w:val=""/>
      <w:lvlJc w:val="left"/>
      <w:pPr>
        <w:tabs>
          <w:tab w:val="num" w:pos="1440"/>
        </w:tabs>
        <w:ind w:left="1440" w:hanging="360"/>
      </w:pPr>
      <w:rPr>
        <w:rFonts w:ascii="Wingdings" w:hAnsi="Wingdings" w:hint="default"/>
      </w:rPr>
    </w:lvl>
    <w:lvl w:ilvl="2" w:tplc="88DCE99E" w:tentative="1">
      <w:start w:val="1"/>
      <w:numFmt w:val="bullet"/>
      <w:lvlText w:val=""/>
      <w:lvlJc w:val="left"/>
      <w:pPr>
        <w:tabs>
          <w:tab w:val="num" w:pos="2160"/>
        </w:tabs>
        <w:ind w:left="2160" w:hanging="360"/>
      </w:pPr>
      <w:rPr>
        <w:rFonts w:ascii="Wingdings" w:hAnsi="Wingdings" w:hint="default"/>
      </w:rPr>
    </w:lvl>
    <w:lvl w:ilvl="3" w:tplc="0FEE99DC" w:tentative="1">
      <w:start w:val="1"/>
      <w:numFmt w:val="bullet"/>
      <w:lvlText w:val=""/>
      <w:lvlJc w:val="left"/>
      <w:pPr>
        <w:tabs>
          <w:tab w:val="num" w:pos="2880"/>
        </w:tabs>
        <w:ind w:left="2880" w:hanging="360"/>
      </w:pPr>
      <w:rPr>
        <w:rFonts w:ascii="Wingdings" w:hAnsi="Wingdings" w:hint="default"/>
      </w:rPr>
    </w:lvl>
    <w:lvl w:ilvl="4" w:tplc="11E840E4" w:tentative="1">
      <w:start w:val="1"/>
      <w:numFmt w:val="bullet"/>
      <w:lvlText w:val=""/>
      <w:lvlJc w:val="left"/>
      <w:pPr>
        <w:tabs>
          <w:tab w:val="num" w:pos="3600"/>
        </w:tabs>
        <w:ind w:left="3600" w:hanging="360"/>
      </w:pPr>
      <w:rPr>
        <w:rFonts w:ascii="Wingdings" w:hAnsi="Wingdings" w:hint="default"/>
      </w:rPr>
    </w:lvl>
    <w:lvl w:ilvl="5" w:tplc="B71EA238" w:tentative="1">
      <w:start w:val="1"/>
      <w:numFmt w:val="bullet"/>
      <w:lvlText w:val=""/>
      <w:lvlJc w:val="left"/>
      <w:pPr>
        <w:tabs>
          <w:tab w:val="num" w:pos="4320"/>
        </w:tabs>
        <w:ind w:left="4320" w:hanging="360"/>
      </w:pPr>
      <w:rPr>
        <w:rFonts w:ascii="Wingdings" w:hAnsi="Wingdings" w:hint="default"/>
      </w:rPr>
    </w:lvl>
    <w:lvl w:ilvl="6" w:tplc="EE8C0BCE" w:tentative="1">
      <w:start w:val="1"/>
      <w:numFmt w:val="bullet"/>
      <w:lvlText w:val=""/>
      <w:lvlJc w:val="left"/>
      <w:pPr>
        <w:tabs>
          <w:tab w:val="num" w:pos="5040"/>
        </w:tabs>
        <w:ind w:left="5040" w:hanging="360"/>
      </w:pPr>
      <w:rPr>
        <w:rFonts w:ascii="Wingdings" w:hAnsi="Wingdings" w:hint="default"/>
      </w:rPr>
    </w:lvl>
    <w:lvl w:ilvl="7" w:tplc="58182186" w:tentative="1">
      <w:start w:val="1"/>
      <w:numFmt w:val="bullet"/>
      <w:lvlText w:val=""/>
      <w:lvlJc w:val="left"/>
      <w:pPr>
        <w:tabs>
          <w:tab w:val="num" w:pos="5760"/>
        </w:tabs>
        <w:ind w:left="5760" w:hanging="360"/>
      </w:pPr>
      <w:rPr>
        <w:rFonts w:ascii="Wingdings" w:hAnsi="Wingdings" w:hint="default"/>
      </w:rPr>
    </w:lvl>
    <w:lvl w:ilvl="8" w:tplc="807EDD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46A2A"/>
    <w:multiLevelType w:val="hybridMultilevel"/>
    <w:tmpl w:val="2CB694E8"/>
    <w:lvl w:ilvl="0" w:tplc="0616EB28">
      <w:start w:val="1"/>
      <w:numFmt w:val="bullet"/>
      <w:lvlText w:val=""/>
      <w:lvlJc w:val="left"/>
      <w:pPr>
        <w:tabs>
          <w:tab w:val="num" w:pos="720"/>
        </w:tabs>
        <w:ind w:left="720" w:hanging="360"/>
      </w:pPr>
      <w:rPr>
        <w:rFonts w:ascii="Wingdings" w:hAnsi="Wingdings" w:hint="default"/>
      </w:rPr>
    </w:lvl>
    <w:lvl w:ilvl="1" w:tplc="217E29BE" w:tentative="1">
      <w:start w:val="1"/>
      <w:numFmt w:val="bullet"/>
      <w:lvlText w:val=""/>
      <w:lvlJc w:val="left"/>
      <w:pPr>
        <w:tabs>
          <w:tab w:val="num" w:pos="1440"/>
        </w:tabs>
        <w:ind w:left="1440" w:hanging="360"/>
      </w:pPr>
      <w:rPr>
        <w:rFonts w:ascii="Wingdings" w:hAnsi="Wingdings" w:hint="default"/>
      </w:rPr>
    </w:lvl>
    <w:lvl w:ilvl="2" w:tplc="E94CA376" w:tentative="1">
      <w:start w:val="1"/>
      <w:numFmt w:val="bullet"/>
      <w:lvlText w:val=""/>
      <w:lvlJc w:val="left"/>
      <w:pPr>
        <w:tabs>
          <w:tab w:val="num" w:pos="2160"/>
        </w:tabs>
        <w:ind w:left="2160" w:hanging="360"/>
      </w:pPr>
      <w:rPr>
        <w:rFonts w:ascii="Wingdings" w:hAnsi="Wingdings" w:hint="default"/>
      </w:rPr>
    </w:lvl>
    <w:lvl w:ilvl="3" w:tplc="6294516A" w:tentative="1">
      <w:start w:val="1"/>
      <w:numFmt w:val="bullet"/>
      <w:lvlText w:val=""/>
      <w:lvlJc w:val="left"/>
      <w:pPr>
        <w:tabs>
          <w:tab w:val="num" w:pos="2880"/>
        </w:tabs>
        <w:ind w:left="2880" w:hanging="360"/>
      </w:pPr>
      <w:rPr>
        <w:rFonts w:ascii="Wingdings" w:hAnsi="Wingdings" w:hint="default"/>
      </w:rPr>
    </w:lvl>
    <w:lvl w:ilvl="4" w:tplc="E0B893E8" w:tentative="1">
      <w:start w:val="1"/>
      <w:numFmt w:val="bullet"/>
      <w:lvlText w:val=""/>
      <w:lvlJc w:val="left"/>
      <w:pPr>
        <w:tabs>
          <w:tab w:val="num" w:pos="3600"/>
        </w:tabs>
        <w:ind w:left="3600" w:hanging="360"/>
      </w:pPr>
      <w:rPr>
        <w:rFonts w:ascii="Wingdings" w:hAnsi="Wingdings" w:hint="default"/>
      </w:rPr>
    </w:lvl>
    <w:lvl w:ilvl="5" w:tplc="CCBA7C2C" w:tentative="1">
      <w:start w:val="1"/>
      <w:numFmt w:val="bullet"/>
      <w:lvlText w:val=""/>
      <w:lvlJc w:val="left"/>
      <w:pPr>
        <w:tabs>
          <w:tab w:val="num" w:pos="4320"/>
        </w:tabs>
        <w:ind w:left="4320" w:hanging="360"/>
      </w:pPr>
      <w:rPr>
        <w:rFonts w:ascii="Wingdings" w:hAnsi="Wingdings" w:hint="default"/>
      </w:rPr>
    </w:lvl>
    <w:lvl w:ilvl="6" w:tplc="3AD8CA9C" w:tentative="1">
      <w:start w:val="1"/>
      <w:numFmt w:val="bullet"/>
      <w:lvlText w:val=""/>
      <w:lvlJc w:val="left"/>
      <w:pPr>
        <w:tabs>
          <w:tab w:val="num" w:pos="5040"/>
        </w:tabs>
        <w:ind w:left="5040" w:hanging="360"/>
      </w:pPr>
      <w:rPr>
        <w:rFonts w:ascii="Wingdings" w:hAnsi="Wingdings" w:hint="default"/>
      </w:rPr>
    </w:lvl>
    <w:lvl w:ilvl="7" w:tplc="73864842" w:tentative="1">
      <w:start w:val="1"/>
      <w:numFmt w:val="bullet"/>
      <w:lvlText w:val=""/>
      <w:lvlJc w:val="left"/>
      <w:pPr>
        <w:tabs>
          <w:tab w:val="num" w:pos="5760"/>
        </w:tabs>
        <w:ind w:left="5760" w:hanging="360"/>
      </w:pPr>
      <w:rPr>
        <w:rFonts w:ascii="Wingdings" w:hAnsi="Wingdings" w:hint="default"/>
      </w:rPr>
    </w:lvl>
    <w:lvl w:ilvl="8" w:tplc="6C30EA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65B77"/>
    <w:multiLevelType w:val="hybridMultilevel"/>
    <w:tmpl w:val="A8B003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5560D"/>
    <w:multiLevelType w:val="hybridMultilevel"/>
    <w:tmpl w:val="C4B61DC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B575D"/>
    <w:multiLevelType w:val="hybridMultilevel"/>
    <w:tmpl w:val="6C929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92708"/>
    <w:multiLevelType w:val="hybridMultilevel"/>
    <w:tmpl w:val="23E45ED4"/>
    <w:lvl w:ilvl="0" w:tplc="43B4E0CE">
      <w:start w:val="1"/>
      <w:numFmt w:val="bullet"/>
      <w:lvlText w:val=""/>
      <w:lvlJc w:val="left"/>
      <w:pPr>
        <w:tabs>
          <w:tab w:val="num" w:pos="720"/>
        </w:tabs>
        <w:ind w:left="720" w:hanging="360"/>
      </w:pPr>
      <w:rPr>
        <w:rFonts w:ascii="Wingdings" w:hAnsi="Wingdings" w:hint="default"/>
      </w:rPr>
    </w:lvl>
    <w:lvl w:ilvl="1" w:tplc="BFBABF98" w:tentative="1">
      <w:start w:val="1"/>
      <w:numFmt w:val="bullet"/>
      <w:lvlText w:val=""/>
      <w:lvlJc w:val="left"/>
      <w:pPr>
        <w:tabs>
          <w:tab w:val="num" w:pos="1440"/>
        </w:tabs>
        <w:ind w:left="1440" w:hanging="360"/>
      </w:pPr>
      <w:rPr>
        <w:rFonts w:ascii="Wingdings" w:hAnsi="Wingdings" w:hint="default"/>
      </w:rPr>
    </w:lvl>
    <w:lvl w:ilvl="2" w:tplc="BB98370C" w:tentative="1">
      <w:start w:val="1"/>
      <w:numFmt w:val="bullet"/>
      <w:lvlText w:val=""/>
      <w:lvlJc w:val="left"/>
      <w:pPr>
        <w:tabs>
          <w:tab w:val="num" w:pos="2160"/>
        </w:tabs>
        <w:ind w:left="2160" w:hanging="360"/>
      </w:pPr>
      <w:rPr>
        <w:rFonts w:ascii="Wingdings" w:hAnsi="Wingdings" w:hint="default"/>
      </w:rPr>
    </w:lvl>
    <w:lvl w:ilvl="3" w:tplc="3744A82C" w:tentative="1">
      <w:start w:val="1"/>
      <w:numFmt w:val="bullet"/>
      <w:lvlText w:val=""/>
      <w:lvlJc w:val="left"/>
      <w:pPr>
        <w:tabs>
          <w:tab w:val="num" w:pos="2880"/>
        </w:tabs>
        <w:ind w:left="2880" w:hanging="360"/>
      </w:pPr>
      <w:rPr>
        <w:rFonts w:ascii="Wingdings" w:hAnsi="Wingdings" w:hint="default"/>
      </w:rPr>
    </w:lvl>
    <w:lvl w:ilvl="4" w:tplc="10D06B58" w:tentative="1">
      <w:start w:val="1"/>
      <w:numFmt w:val="bullet"/>
      <w:lvlText w:val=""/>
      <w:lvlJc w:val="left"/>
      <w:pPr>
        <w:tabs>
          <w:tab w:val="num" w:pos="3600"/>
        </w:tabs>
        <w:ind w:left="3600" w:hanging="360"/>
      </w:pPr>
      <w:rPr>
        <w:rFonts w:ascii="Wingdings" w:hAnsi="Wingdings" w:hint="default"/>
      </w:rPr>
    </w:lvl>
    <w:lvl w:ilvl="5" w:tplc="9C060C0C" w:tentative="1">
      <w:start w:val="1"/>
      <w:numFmt w:val="bullet"/>
      <w:lvlText w:val=""/>
      <w:lvlJc w:val="left"/>
      <w:pPr>
        <w:tabs>
          <w:tab w:val="num" w:pos="4320"/>
        </w:tabs>
        <w:ind w:left="4320" w:hanging="360"/>
      </w:pPr>
      <w:rPr>
        <w:rFonts w:ascii="Wingdings" w:hAnsi="Wingdings" w:hint="default"/>
      </w:rPr>
    </w:lvl>
    <w:lvl w:ilvl="6" w:tplc="8F369F4A" w:tentative="1">
      <w:start w:val="1"/>
      <w:numFmt w:val="bullet"/>
      <w:lvlText w:val=""/>
      <w:lvlJc w:val="left"/>
      <w:pPr>
        <w:tabs>
          <w:tab w:val="num" w:pos="5040"/>
        </w:tabs>
        <w:ind w:left="5040" w:hanging="360"/>
      </w:pPr>
      <w:rPr>
        <w:rFonts w:ascii="Wingdings" w:hAnsi="Wingdings" w:hint="default"/>
      </w:rPr>
    </w:lvl>
    <w:lvl w:ilvl="7" w:tplc="550047F8" w:tentative="1">
      <w:start w:val="1"/>
      <w:numFmt w:val="bullet"/>
      <w:lvlText w:val=""/>
      <w:lvlJc w:val="left"/>
      <w:pPr>
        <w:tabs>
          <w:tab w:val="num" w:pos="5760"/>
        </w:tabs>
        <w:ind w:left="5760" w:hanging="360"/>
      </w:pPr>
      <w:rPr>
        <w:rFonts w:ascii="Wingdings" w:hAnsi="Wingdings" w:hint="default"/>
      </w:rPr>
    </w:lvl>
    <w:lvl w:ilvl="8" w:tplc="4D66D7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741EB"/>
    <w:multiLevelType w:val="hybridMultilevel"/>
    <w:tmpl w:val="6BBEA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A4C97"/>
    <w:multiLevelType w:val="hybridMultilevel"/>
    <w:tmpl w:val="D4F2F49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C2E"/>
    <w:multiLevelType w:val="hybridMultilevel"/>
    <w:tmpl w:val="EF960062"/>
    <w:lvl w:ilvl="0" w:tplc="7F5EB3CA">
      <w:start w:val="3"/>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2ED369A"/>
    <w:multiLevelType w:val="hybridMultilevel"/>
    <w:tmpl w:val="54C4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75123">
    <w:abstractNumId w:val="4"/>
  </w:num>
  <w:num w:numId="2" w16cid:durableId="1271545212">
    <w:abstractNumId w:val="10"/>
  </w:num>
  <w:num w:numId="3" w16cid:durableId="803692279">
    <w:abstractNumId w:val="2"/>
  </w:num>
  <w:num w:numId="4" w16cid:durableId="835153176">
    <w:abstractNumId w:val="18"/>
  </w:num>
  <w:num w:numId="5" w16cid:durableId="1691955945">
    <w:abstractNumId w:val="9"/>
  </w:num>
  <w:num w:numId="6" w16cid:durableId="173112629">
    <w:abstractNumId w:val="17"/>
  </w:num>
  <w:num w:numId="7" w16cid:durableId="1573546909">
    <w:abstractNumId w:val="5"/>
  </w:num>
  <w:num w:numId="8" w16cid:durableId="805702049">
    <w:abstractNumId w:val="22"/>
  </w:num>
  <w:num w:numId="9" w16cid:durableId="1044603055">
    <w:abstractNumId w:val="11"/>
  </w:num>
  <w:num w:numId="10" w16cid:durableId="228656282">
    <w:abstractNumId w:val="23"/>
  </w:num>
  <w:num w:numId="11" w16cid:durableId="74716617">
    <w:abstractNumId w:val="1"/>
  </w:num>
  <w:num w:numId="12" w16cid:durableId="578176527">
    <w:abstractNumId w:val="12"/>
  </w:num>
  <w:num w:numId="13" w16cid:durableId="697900458">
    <w:abstractNumId w:val="3"/>
  </w:num>
  <w:num w:numId="14" w16cid:durableId="723216727">
    <w:abstractNumId w:val="19"/>
  </w:num>
  <w:num w:numId="15" w16cid:durableId="1058363552">
    <w:abstractNumId w:val="7"/>
  </w:num>
  <w:num w:numId="16" w16cid:durableId="334649901">
    <w:abstractNumId w:val="21"/>
  </w:num>
  <w:num w:numId="17" w16cid:durableId="826241888">
    <w:abstractNumId w:val="20"/>
  </w:num>
  <w:num w:numId="18" w16cid:durableId="798955549">
    <w:abstractNumId w:val="8"/>
  </w:num>
  <w:num w:numId="19" w16cid:durableId="803347563">
    <w:abstractNumId w:val="24"/>
  </w:num>
  <w:num w:numId="20" w16cid:durableId="1988629824">
    <w:abstractNumId w:val="0"/>
  </w:num>
  <w:num w:numId="21" w16cid:durableId="927620065">
    <w:abstractNumId w:val="16"/>
  </w:num>
  <w:num w:numId="22" w16cid:durableId="1291547505">
    <w:abstractNumId w:val="14"/>
  </w:num>
  <w:num w:numId="23" w16cid:durableId="770203458">
    <w:abstractNumId w:val="26"/>
  </w:num>
  <w:num w:numId="24" w16cid:durableId="750276608">
    <w:abstractNumId w:val="15"/>
  </w:num>
  <w:num w:numId="25" w16cid:durableId="1485319573">
    <w:abstractNumId w:val="25"/>
  </w:num>
  <w:num w:numId="26" w16cid:durableId="1051340303">
    <w:abstractNumId w:val="6"/>
  </w:num>
  <w:num w:numId="27" w16cid:durableId="514615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03"/>
    <w:rsid w:val="00006026"/>
    <w:rsid w:val="0005745A"/>
    <w:rsid w:val="000A264E"/>
    <w:rsid w:val="0011771C"/>
    <w:rsid w:val="001305FB"/>
    <w:rsid w:val="00160F4B"/>
    <w:rsid w:val="00271799"/>
    <w:rsid w:val="002C1786"/>
    <w:rsid w:val="003402B0"/>
    <w:rsid w:val="003552D8"/>
    <w:rsid w:val="003646C5"/>
    <w:rsid w:val="003C262C"/>
    <w:rsid w:val="003D6CDF"/>
    <w:rsid w:val="003E2A4C"/>
    <w:rsid w:val="004834BF"/>
    <w:rsid w:val="004A01CF"/>
    <w:rsid w:val="004A33EB"/>
    <w:rsid w:val="004C0D9A"/>
    <w:rsid w:val="004E2C21"/>
    <w:rsid w:val="004E7D89"/>
    <w:rsid w:val="004F08BD"/>
    <w:rsid w:val="004F5538"/>
    <w:rsid w:val="00573F19"/>
    <w:rsid w:val="005A2F5B"/>
    <w:rsid w:val="006E6A86"/>
    <w:rsid w:val="006F5FAF"/>
    <w:rsid w:val="007004BD"/>
    <w:rsid w:val="007772A2"/>
    <w:rsid w:val="00836A37"/>
    <w:rsid w:val="00853AA7"/>
    <w:rsid w:val="008A085B"/>
    <w:rsid w:val="008C253C"/>
    <w:rsid w:val="00966E04"/>
    <w:rsid w:val="00986F6F"/>
    <w:rsid w:val="00A31B63"/>
    <w:rsid w:val="00AA7A56"/>
    <w:rsid w:val="00B24CDE"/>
    <w:rsid w:val="00B57803"/>
    <w:rsid w:val="00C43F8F"/>
    <w:rsid w:val="00CD32E0"/>
    <w:rsid w:val="00CE1309"/>
    <w:rsid w:val="00CE198B"/>
    <w:rsid w:val="00D35D64"/>
    <w:rsid w:val="00D772C8"/>
    <w:rsid w:val="00D8098E"/>
    <w:rsid w:val="00DE4C19"/>
    <w:rsid w:val="00DF3310"/>
    <w:rsid w:val="00E041B9"/>
    <w:rsid w:val="00E84765"/>
    <w:rsid w:val="00EB1A12"/>
    <w:rsid w:val="00EC71FF"/>
    <w:rsid w:val="00F15EE0"/>
    <w:rsid w:val="00F26961"/>
    <w:rsid w:val="00F57582"/>
    <w:rsid w:val="00F63298"/>
    <w:rsid w:val="00F63F59"/>
    <w:rsid w:val="00F86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94BD"/>
  <w15:chartTrackingRefBased/>
  <w15:docId w15:val="{FE65F164-547A-48A2-B115-7E795799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FB"/>
  </w:style>
  <w:style w:type="paragraph" w:styleId="Heading1">
    <w:name w:val="heading 1"/>
    <w:basedOn w:val="Normal"/>
    <w:link w:val="Heading1Char"/>
    <w:uiPriority w:val="9"/>
    <w:qFormat/>
    <w:rsid w:val="00F26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6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004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03"/>
    <w:pPr>
      <w:ind w:left="720"/>
      <w:contextualSpacing/>
    </w:pPr>
  </w:style>
  <w:style w:type="paragraph" w:styleId="BalloonText">
    <w:name w:val="Balloon Text"/>
    <w:basedOn w:val="Normal"/>
    <w:link w:val="BalloonTextChar"/>
    <w:uiPriority w:val="99"/>
    <w:semiHidden/>
    <w:unhideWhenUsed/>
    <w:rsid w:val="00B24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DE"/>
    <w:rPr>
      <w:rFonts w:ascii="Segoe UI" w:hAnsi="Segoe UI" w:cs="Segoe UI"/>
      <w:sz w:val="18"/>
      <w:szCs w:val="18"/>
    </w:rPr>
  </w:style>
  <w:style w:type="paragraph" w:styleId="Header">
    <w:name w:val="header"/>
    <w:basedOn w:val="Normal"/>
    <w:link w:val="HeaderChar"/>
    <w:uiPriority w:val="99"/>
    <w:unhideWhenUsed/>
    <w:rsid w:val="008C2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53C"/>
  </w:style>
  <w:style w:type="paragraph" w:styleId="Footer">
    <w:name w:val="footer"/>
    <w:basedOn w:val="Normal"/>
    <w:link w:val="FooterChar"/>
    <w:uiPriority w:val="99"/>
    <w:unhideWhenUsed/>
    <w:rsid w:val="008C2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3C"/>
  </w:style>
  <w:style w:type="paragraph" w:styleId="FootnoteText">
    <w:name w:val="footnote text"/>
    <w:basedOn w:val="Normal"/>
    <w:link w:val="FootnoteTextChar"/>
    <w:uiPriority w:val="99"/>
    <w:semiHidden/>
    <w:unhideWhenUsed/>
    <w:rsid w:val="00853AA7"/>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853AA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53AA7"/>
    <w:rPr>
      <w:vertAlign w:val="superscript"/>
    </w:rPr>
  </w:style>
  <w:style w:type="character" w:styleId="Hyperlink">
    <w:name w:val="Hyperlink"/>
    <w:basedOn w:val="DefaultParagraphFont"/>
    <w:uiPriority w:val="99"/>
    <w:unhideWhenUsed/>
    <w:rsid w:val="00DF3310"/>
    <w:rPr>
      <w:color w:val="0563C1" w:themeColor="hyperlink"/>
      <w:u w:val="single"/>
    </w:rPr>
  </w:style>
  <w:style w:type="character" w:styleId="UnresolvedMention">
    <w:name w:val="Unresolved Mention"/>
    <w:basedOn w:val="DefaultParagraphFont"/>
    <w:uiPriority w:val="99"/>
    <w:semiHidden/>
    <w:unhideWhenUsed/>
    <w:rsid w:val="00DF3310"/>
    <w:rPr>
      <w:color w:val="605E5C"/>
      <w:shd w:val="clear" w:color="auto" w:fill="E1DFDD"/>
    </w:rPr>
  </w:style>
  <w:style w:type="character" w:customStyle="1" w:styleId="Heading1Char">
    <w:name w:val="Heading 1 Char"/>
    <w:basedOn w:val="DefaultParagraphFont"/>
    <w:link w:val="Heading1"/>
    <w:uiPriority w:val="9"/>
    <w:rsid w:val="00F269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6961"/>
    <w:rPr>
      <w:rFonts w:ascii="Times New Roman" w:eastAsia="Times New Roman" w:hAnsi="Times New Roman" w:cs="Times New Roman"/>
      <w:b/>
      <w:bCs/>
      <w:sz w:val="36"/>
      <w:szCs w:val="36"/>
    </w:rPr>
  </w:style>
  <w:style w:type="character" w:styleId="Strong">
    <w:name w:val="Strong"/>
    <w:basedOn w:val="DefaultParagraphFont"/>
    <w:uiPriority w:val="22"/>
    <w:qFormat/>
    <w:rsid w:val="00F26961"/>
    <w:rPr>
      <w:b/>
      <w:bCs/>
    </w:rPr>
  </w:style>
  <w:style w:type="character" w:styleId="FollowedHyperlink">
    <w:name w:val="FollowedHyperlink"/>
    <w:basedOn w:val="DefaultParagraphFont"/>
    <w:uiPriority w:val="99"/>
    <w:semiHidden/>
    <w:unhideWhenUsed/>
    <w:rsid w:val="00DE4C19"/>
    <w:rPr>
      <w:color w:val="954F72" w:themeColor="followedHyperlink"/>
      <w:u w:val="single"/>
    </w:rPr>
  </w:style>
  <w:style w:type="character" w:customStyle="1" w:styleId="Heading4Char">
    <w:name w:val="Heading 4 Char"/>
    <w:basedOn w:val="DefaultParagraphFont"/>
    <w:link w:val="Heading4"/>
    <w:uiPriority w:val="9"/>
    <w:semiHidden/>
    <w:rsid w:val="007004B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004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87397">
      <w:bodyDiv w:val="1"/>
      <w:marLeft w:val="0"/>
      <w:marRight w:val="0"/>
      <w:marTop w:val="0"/>
      <w:marBottom w:val="0"/>
      <w:divBdr>
        <w:top w:val="none" w:sz="0" w:space="0" w:color="auto"/>
        <w:left w:val="none" w:sz="0" w:space="0" w:color="auto"/>
        <w:bottom w:val="none" w:sz="0" w:space="0" w:color="auto"/>
        <w:right w:val="none" w:sz="0" w:space="0" w:color="auto"/>
      </w:divBdr>
    </w:div>
    <w:div w:id="915283638">
      <w:bodyDiv w:val="1"/>
      <w:marLeft w:val="0"/>
      <w:marRight w:val="0"/>
      <w:marTop w:val="0"/>
      <w:marBottom w:val="0"/>
      <w:divBdr>
        <w:top w:val="none" w:sz="0" w:space="0" w:color="auto"/>
        <w:left w:val="none" w:sz="0" w:space="0" w:color="auto"/>
        <w:bottom w:val="none" w:sz="0" w:space="0" w:color="auto"/>
        <w:right w:val="none" w:sz="0" w:space="0" w:color="auto"/>
      </w:divBdr>
      <w:divsChild>
        <w:div w:id="72625417">
          <w:marLeft w:val="-240"/>
          <w:marRight w:val="-240"/>
          <w:marTop w:val="0"/>
          <w:marBottom w:val="0"/>
          <w:divBdr>
            <w:top w:val="none" w:sz="0" w:space="0" w:color="auto"/>
            <w:left w:val="none" w:sz="0" w:space="0" w:color="auto"/>
            <w:bottom w:val="none" w:sz="0" w:space="0" w:color="auto"/>
            <w:right w:val="none" w:sz="0" w:space="0" w:color="auto"/>
          </w:divBdr>
          <w:divsChild>
            <w:div w:id="8604467">
              <w:marLeft w:val="0"/>
              <w:marRight w:val="0"/>
              <w:marTop w:val="0"/>
              <w:marBottom w:val="0"/>
              <w:divBdr>
                <w:top w:val="none" w:sz="0" w:space="0" w:color="auto"/>
                <w:left w:val="none" w:sz="0" w:space="0" w:color="auto"/>
                <w:bottom w:val="none" w:sz="0" w:space="0" w:color="auto"/>
                <w:right w:val="none" w:sz="0" w:space="0" w:color="auto"/>
              </w:divBdr>
              <w:divsChild>
                <w:div w:id="2111587710">
                  <w:marLeft w:val="0"/>
                  <w:marRight w:val="0"/>
                  <w:marTop w:val="0"/>
                  <w:marBottom w:val="0"/>
                  <w:divBdr>
                    <w:top w:val="none" w:sz="0" w:space="0" w:color="auto"/>
                    <w:left w:val="none" w:sz="0" w:space="0" w:color="auto"/>
                    <w:bottom w:val="none" w:sz="0" w:space="0" w:color="auto"/>
                    <w:right w:val="none" w:sz="0" w:space="0" w:color="auto"/>
                  </w:divBdr>
                  <w:divsChild>
                    <w:div w:id="2046976267">
                      <w:marLeft w:val="0"/>
                      <w:marRight w:val="0"/>
                      <w:marTop w:val="0"/>
                      <w:marBottom w:val="0"/>
                      <w:divBdr>
                        <w:top w:val="none" w:sz="0" w:space="0" w:color="auto"/>
                        <w:left w:val="none" w:sz="0" w:space="0" w:color="auto"/>
                        <w:bottom w:val="none" w:sz="0" w:space="0" w:color="auto"/>
                        <w:right w:val="none" w:sz="0" w:space="0" w:color="auto"/>
                      </w:divBdr>
                      <w:divsChild>
                        <w:div w:id="16926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5576">
      <w:bodyDiv w:val="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
        <w:div w:id="844512271">
          <w:marLeft w:val="0"/>
          <w:marRight w:val="0"/>
          <w:marTop w:val="0"/>
          <w:marBottom w:val="0"/>
          <w:divBdr>
            <w:top w:val="none" w:sz="0" w:space="0" w:color="auto"/>
            <w:left w:val="none" w:sz="0" w:space="0" w:color="auto"/>
            <w:bottom w:val="none" w:sz="0" w:space="0" w:color="auto"/>
            <w:right w:val="none" w:sz="0" w:space="0" w:color="auto"/>
          </w:divBdr>
        </w:div>
        <w:div w:id="401946089">
          <w:marLeft w:val="0"/>
          <w:marRight w:val="0"/>
          <w:marTop w:val="0"/>
          <w:marBottom w:val="0"/>
          <w:divBdr>
            <w:top w:val="none" w:sz="0" w:space="0" w:color="auto"/>
            <w:left w:val="none" w:sz="0" w:space="0" w:color="auto"/>
            <w:bottom w:val="none" w:sz="0" w:space="0" w:color="auto"/>
            <w:right w:val="none" w:sz="0" w:space="0" w:color="auto"/>
          </w:divBdr>
        </w:div>
        <w:div w:id="1327660904">
          <w:marLeft w:val="0"/>
          <w:marRight w:val="0"/>
          <w:marTop w:val="0"/>
          <w:marBottom w:val="0"/>
          <w:divBdr>
            <w:top w:val="none" w:sz="0" w:space="0" w:color="auto"/>
            <w:left w:val="none" w:sz="0" w:space="0" w:color="auto"/>
            <w:bottom w:val="none" w:sz="0" w:space="0" w:color="auto"/>
            <w:right w:val="none" w:sz="0" w:space="0" w:color="auto"/>
          </w:divBdr>
        </w:div>
        <w:div w:id="1543516963">
          <w:marLeft w:val="0"/>
          <w:marRight w:val="0"/>
          <w:marTop w:val="0"/>
          <w:marBottom w:val="0"/>
          <w:divBdr>
            <w:top w:val="none" w:sz="0" w:space="0" w:color="auto"/>
            <w:left w:val="none" w:sz="0" w:space="0" w:color="auto"/>
            <w:bottom w:val="none" w:sz="0" w:space="0" w:color="auto"/>
            <w:right w:val="none" w:sz="0" w:space="0" w:color="auto"/>
          </w:divBdr>
        </w:div>
        <w:div w:id="1638224129">
          <w:marLeft w:val="0"/>
          <w:marRight w:val="0"/>
          <w:marTop w:val="0"/>
          <w:marBottom w:val="0"/>
          <w:divBdr>
            <w:top w:val="none" w:sz="0" w:space="0" w:color="auto"/>
            <w:left w:val="none" w:sz="0" w:space="0" w:color="auto"/>
            <w:bottom w:val="none" w:sz="0" w:space="0" w:color="auto"/>
            <w:right w:val="none" w:sz="0" w:space="0" w:color="auto"/>
          </w:divBdr>
          <w:divsChild>
            <w:div w:id="1751344778">
              <w:marLeft w:val="0"/>
              <w:marRight w:val="0"/>
              <w:marTop w:val="0"/>
              <w:marBottom w:val="0"/>
              <w:divBdr>
                <w:top w:val="none" w:sz="0" w:space="0" w:color="auto"/>
                <w:left w:val="none" w:sz="0" w:space="0" w:color="auto"/>
                <w:bottom w:val="none" w:sz="0" w:space="0" w:color="auto"/>
                <w:right w:val="none" w:sz="0" w:space="0" w:color="auto"/>
              </w:divBdr>
            </w:div>
          </w:divsChild>
        </w:div>
        <w:div w:id="1060205976">
          <w:marLeft w:val="0"/>
          <w:marRight w:val="0"/>
          <w:marTop w:val="0"/>
          <w:marBottom w:val="0"/>
          <w:divBdr>
            <w:top w:val="none" w:sz="0" w:space="0" w:color="auto"/>
            <w:left w:val="none" w:sz="0" w:space="0" w:color="auto"/>
            <w:bottom w:val="none" w:sz="0" w:space="0" w:color="auto"/>
            <w:right w:val="none" w:sz="0" w:space="0" w:color="auto"/>
          </w:divBdr>
        </w:div>
        <w:div w:id="2090038010">
          <w:marLeft w:val="0"/>
          <w:marRight w:val="0"/>
          <w:marTop w:val="0"/>
          <w:marBottom w:val="0"/>
          <w:divBdr>
            <w:top w:val="none" w:sz="0" w:space="0" w:color="auto"/>
            <w:left w:val="none" w:sz="0" w:space="0" w:color="auto"/>
            <w:bottom w:val="none" w:sz="0" w:space="0" w:color="auto"/>
            <w:right w:val="none" w:sz="0" w:space="0" w:color="auto"/>
          </w:divBdr>
        </w:div>
        <w:div w:id="1926838777">
          <w:marLeft w:val="0"/>
          <w:marRight w:val="0"/>
          <w:marTop w:val="0"/>
          <w:marBottom w:val="0"/>
          <w:divBdr>
            <w:top w:val="none" w:sz="0" w:space="0" w:color="auto"/>
            <w:left w:val="none" w:sz="0" w:space="0" w:color="auto"/>
            <w:bottom w:val="none" w:sz="0" w:space="0" w:color="auto"/>
            <w:right w:val="none" w:sz="0" w:space="0" w:color="auto"/>
          </w:divBdr>
          <w:divsChild>
            <w:div w:id="2018464059">
              <w:marLeft w:val="0"/>
              <w:marRight w:val="0"/>
              <w:marTop w:val="0"/>
              <w:marBottom w:val="0"/>
              <w:divBdr>
                <w:top w:val="none" w:sz="0" w:space="0" w:color="auto"/>
                <w:left w:val="none" w:sz="0" w:space="0" w:color="auto"/>
                <w:bottom w:val="none" w:sz="0" w:space="0" w:color="auto"/>
                <w:right w:val="none" w:sz="0" w:space="0" w:color="auto"/>
              </w:divBdr>
            </w:div>
          </w:divsChild>
        </w:div>
        <w:div w:id="346181110">
          <w:marLeft w:val="0"/>
          <w:marRight w:val="0"/>
          <w:marTop w:val="0"/>
          <w:marBottom w:val="0"/>
          <w:divBdr>
            <w:top w:val="none" w:sz="0" w:space="0" w:color="auto"/>
            <w:left w:val="none" w:sz="0" w:space="0" w:color="auto"/>
            <w:bottom w:val="none" w:sz="0" w:space="0" w:color="auto"/>
            <w:right w:val="none" w:sz="0" w:space="0" w:color="auto"/>
          </w:divBdr>
        </w:div>
        <w:div w:id="2119249340">
          <w:marLeft w:val="0"/>
          <w:marRight w:val="0"/>
          <w:marTop w:val="0"/>
          <w:marBottom w:val="0"/>
          <w:divBdr>
            <w:top w:val="none" w:sz="0" w:space="0" w:color="auto"/>
            <w:left w:val="none" w:sz="0" w:space="0" w:color="auto"/>
            <w:bottom w:val="none" w:sz="0" w:space="0" w:color="auto"/>
            <w:right w:val="none" w:sz="0" w:space="0" w:color="auto"/>
          </w:divBdr>
        </w:div>
        <w:div w:id="394744951">
          <w:marLeft w:val="0"/>
          <w:marRight w:val="0"/>
          <w:marTop w:val="0"/>
          <w:marBottom w:val="0"/>
          <w:divBdr>
            <w:top w:val="none" w:sz="0" w:space="0" w:color="auto"/>
            <w:left w:val="none" w:sz="0" w:space="0" w:color="auto"/>
            <w:bottom w:val="none" w:sz="0" w:space="0" w:color="auto"/>
            <w:right w:val="none" w:sz="0" w:space="0" w:color="auto"/>
          </w:divBdr>
        </w:div>
        <w:div w:id="1012993365">
          <w:marLeft w:val="0"/>
          <w:marRight w:val="0"/>
          <w:marTop w:val="0"/>
          <w:marBottom w:val="0"/>
          <w:divBdr>
            <w:top w:val="none" w:sz="0" w:space="0" w:color="auto"/>
            <w:left w:val="none" w:sz="0" w:space="0" w:color="auto"/>
            <w:bottom w:val="none" w:sz="0" w:space="0" w:color="auto"/>
            <w:right w:val="none" w:sz="0" w:space="0" w:color="auto"/>
          </w:divBdr>
          <w:divsChild>
            <w:div w:id="8608596">
              <w:marLeft w:val="0"/>
              <w:marRight w:val="0"/>
              <w:marTop w:val="0"/>
              <w:marBottom w:val="0"/>
              <w:divBdr>
                <w:top w:val="none" w:sz="0" w:space="0" w:color="auto"/>
                <w:left w:val="none" w:sz="0" w:space="0" w:color="auto"/>
                <w:bottom w:val="none" w:sz="0" w:space="0" w:color="auto"/>
                <w:right w:val="none" w:sz="0" w:space="0" w:color="auto"/>
              </w:divBdr>
            </w:div>
          </w:divsChild>
        </w:div>
        <w:div w:id="1863858928">
          <w:marLeft w:val="0"/>
          <w:marRight w:val="0"/>
          <w:marTop w:val="0"/>
          <w:marBottom w:val="0"/>
          <w:divBdr>
            <w:top w:val="none" w:sz="0" w:space="0" w:color="auto"/>
            <w:left w:val="none" w:sz="0" w:space="0" w:color="auto"/>
            <w:bottom w:val="none" w:sz="0" w:space="0" w:color="auto"/>
            <w:right w:val="none" w:sz="0" w:space="0" w:color="auto"/>
          </w:divBdr>
        </w:div>
        <w:div w:id="261883559">
          <w:marLeft w:val="0"/>
          <w:marRight w:val="0"/>
          <w:marTop w:val="0"/>
          <w:marBottom w:val="0"/>
          <w:divBdr>
            <w:top w:val="none" w:sz="0" w:space="0" w:color="auto"/>
            <w:left w:val="none" w:sz="0" w:space="0" w:color="auto"/>
            <w:bottom w:val="none" w:sz="0" w:space="0" w:color="auto"/>
            <w:right w:val="none" w:sz="0" w:space="0" w:color="auto"/>
          </w:divBdr>
        </w:div>
      </w:divsChild>
    </w:div>
    <w:div w:id="12579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8BE9-340A-492D-98CB-3680F830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Pruitt</dc:creator>
  <cp:keywords/>
  <dc:description/>
  <cp:lastModifiedBy>Cheryl Scott</cp:lastModifiedBy>
  <cp:revision>2</cp:revision>
  <dcterms:created xsi:type="dcterms:W3CDTF">2024-10-02T20:18:00Z</dcterms:created>
  <dcterms:modified xsi:type="dcterms:W3CDTF">2024-10-02T20:18:00Z</dcterms:modified>
</cp:coreProperties>
</file>