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7CC1" w:rsidP="0065379E" w:rsidRDefault="00F27CC1" w14:paraId="479811ED" w14:textId="77777777">
      <w:pPr>
        <w:jc w:val="center"/>
        <w:rPr>
          <w:sz w:val="28"/>
          <w:szCs w:val="28"/>
        </w:rPr>
      </w:pPr>
    </w:p>
    <w:p w:rsidRPr="0065379E" w:rsidR="00D41F11" w:rsidP="0065379E" w:rsidRDefault="006F6891" w14:paraId="4744F676" w14:textId="1ED5DF74">
      <w:pPr>
        <w:jc w:val="center"/>
        <w:rPr>
          <w:sz w:val="28"/>
          <w:szCs w:val="28"/>
        </w:rPr>
      </w:pPr>
      <w:r>
        <w:rPr>
          <w:sz w:val="28"/>
          <w:szCs w:val="28"/>
        </w:rPr>
        <w:t>Nicor</w:t>
      </w:r>
      <w:r w:rsidRPr="0065379E" w:rsidR="00D41F11">
        <w:rPr>
          <w:sz w:val="28"/>
          <w:szCs w:val="28"/>
        </w:rPr>
        <w:t xml:space="preserve"> </w:t>
      </w:r>
      <w:r w:rsidR="004C1744">
        <w:rPr>
          <w:sz w:val="28"/>
          <w:szCs w:val="28"/>
        </w:rPr>
        <w:t xml:space="preserve">Gas </w:t>
      </w:r>
      <w:r w:rsidRPr="0065379E" w:rsidR="00D41F11">
        <w:rPr>
          <w:sz w:val="28"/>
          <w:szCs w:val="28"/>
        </w:rPr>
        <w:t>Rebates</w:t>
      </w:r>
      <w:r>
        <w:rPr>
          <w:sz w:val="28"/>
          <w:szCs w:val="28"/>
        </w:rPr>
        <w:t xml:space="preserve"> for Air Sealing</w:t>
      </w:r>
      <w:r w:rsidR="004C1744">
        <w:rPr>
          <w:sz w:val="28"/>
          <w:szCs w:val="28"/>
        </w:rPr>
        <w:t xml:space="preserve">, </w:t>
      </w:r>
      <w:r>
        <w:rPr>
          <w:sz w:val="28"/>
          <w:szCs w:val="28"/>
        </w:rPr>
        <w:t>Insulation</w:t>
      </w:r>
      <w:r w:rsidR="004C1744">
        <w:rPr>
          <w:sz w:val="28"/>
          <w:szCs w:val="28"/>
        </w:rPr>
        <w:t>, and Duct Sealing</w:t>
      </w:r>
      <w:r w:rsidR="00922B34">
        <w:rPr>
          <w:sz w:val="28"/>
          <w:szCs w:val="28"/>
        </w:rPr>
        <w:t xml:space="preserve"> in </w:t>
      </w:r>
      <w:r w:rsidR="00150A88">
        <w:rPr>
          <w:sz w:val="28"/>
          <w:szCs w:val="28"/>
        </w:rPr>
        <w:t>2023</w:t>
      </w:r>
    </w:p>
    <w:p w:rsidRPr="0065379E" w:rsidR="00CF705F" w:rsidP="0065379E" w:rsidRDefault="00D41F11" w14:paraId="197D04E8" w14:textId="3BAFE595">
      <w:pPr>
        <w:jc w:val="center"/>
        <w:rPr>
          <w:sz w:val="28"/>
          <w:szCs w:val="28"/>
        </w:rPr>
      </w:pPr>
      <w:r w:rsidRPr="0065379E">
        <w:rPr>
          <w:sz w:val="28"/>
          <w:szCs w:val="28"/>
        </w:rPr>
        <w:t>Sample Social Media Posts</w:t>
      </w:r>
    </w:p>
    <w:p w:rsidR="004D1B36" w:rsidRDefault="004D1B36" w14:paraId="1752EF46" w14:textId="77777777"/>
    <w:p w:rsidR="004D1B36" w:rsidP="004D1B36" w:rsidRDefault="004D1B36" w14:paraId="437A0858" w14:textId="5178DB38">
      <w:r>
        <w:t xml:space="preserve">Please feel free to use this sample content on your organization’s social media pages or as a starting point for your own personalized posts. </w:t>
      </w:r>
    </w:p>
    <w:p w:rsidR="00214A91" w:rsidRDefault="00214A91" w14:paraId="01128653" w14:textId="77777777"/>
    <w:p w:rsidR="00D41F11" w:rsidRDefault="00D41F11" w14:paraId="5E907218" w14:textId="204FECE1">
      <w:r w:rsidRPr="0004649A">
        <w:rPr>
          <w:u w:val="single"/>
        </w:rPr>
        <w:t>Facebook</w:t>
      </w:r>
      <w:r>
        <w:t>:</w:t>
      </w:r>
    </w:p>
    <w:p w:rsidR="00051854" w:rsidRDefault="00051854" w14:paraId="43B18FDE" w14:textId="27505D57">
      <w:r>
        <w:t>GENERAL</w:t>
      </w:r>
    </w:p>
    <w:p w:rsidRPr="006F6891" w:rsidR="006F6891" w:rsidP="006F6891" w:rsidRDefault="006F6891" w14:paraId="6F949C6C" w14:textId="4338811D">
      <w:r w:rsidR="2A078465">
        <w:rPr/>
        <w:t xml:space="preserve">If you're making energy-efficient upgrades to your home, you may be eligible for a @NicorGas rebate, including $500 for air sealing, $400 for attic insulation, $600 for duct sealing, and $150-350 for wall insulation. For details, go to: </w:t>
      </w:r>
      <w:hyperlink r:id="R36e52a226d774def">
        <w:r w:rsidRPr="2A078465" w:rsidR="2A078465">
          <w:rPr>
            <w:rStyle w:val="Hyperlink"/>
          </w:rPr>
          <w:t>http://bit.ly/37JvNii</w:t>
        </w:r>
      </w:hyperlink>
      <w:r w:rsidR="2A078465">
        <w:rPr/>
        <w:t xml:space="preserve"> </w:t>
      </w:r>
    </w:p>
    <w:p w:rsidR="005C64CB" w:rsidRDefault="005C64CB" w14:paraId="45DA7C07" w14:textId="69D4EB56"/>
    <w:p w:rsidR="00A45E85" w:rsidP="00A45E85" w:rsidRDefault="00322630" w14:paraId="28F64CB9" w14:textId="702D7398">
      <w:r>
        <w:t>HIGH HEATING BILLS</w:t>
      </w:r>
      <w:r w:rsidR="00846BA1">
        <w:t>, DRAFTS</w:t>
      </w:r>
    </w:p>
    <w:p w:rsidR="004D4635" w:rsidP="004D4635" w:rsidRDefault="00322630" w14:paraId="42289E92" w14:textId="5354A7AF">
      <w:pPr>
        <w:rPr>
          <w:rStyle w:val="Hyperlink"/>
        </w:rPr>
      </w:pPr>
      <w:r w:rsidR="2A078465">
        <w:rPr/>
        <w:t xml:space="preserve">If your heating bills have been high and you’ve noticed drafty rooms, it might be time to make energy-efficient updates to your home. @NicorGas offers instant rebates of $150-$600 for air sealing, attic insulation, duct sealing, and wall insulation when you use a Nicor Gas-approved contractor. For details, go to: </w:t>
      </w:r>
      <w:hyperlink r:id="R938858f4601b46dc">
        <w:r w:rsidRPr="2A078465" w:rsidR="2A078465">
          <w:rPr>
            <w:rStyle w:val="Hyperlink"/>
          </w:rPr>
          <w:t>http://bit.ly/37JvNii</w:t>
        </w:r>
      </w:hyperlink>
    </w:p>
    <w:p w:rsidR="00D30073" w:rsidP="00A45E85" w:rsidRDefault="00D30073" w14:paraId="4CBD6175" w14:textId="77777777">
      <w:pPr>
        <w:rPr>
          <w:rStyle w:val="Hyperlink"/>
        </w:rPr>
      </w:pPr>
    </w:p>
    <w:p w:rsidR="00D30073" w:rsidP="00D30073" w:rsidRDefault="00D30073" w14:paraId="14A38CB7" w14:textId="7DF11946">
      <w:r>
        <w:t>ATTIC INSULATION AND AIR SEALING</w:t>
      </w:r>
      <w:r w:rsidR="004F76FB">
        <w:t xml:space="preserve">-1 </w:t>
      </w:r>
      <w:r>
        <w:t>(</w:t>
      </w:r>
      <w:r w:rsidRPr="00D30073">
        <w:rPr>
          <w:i/>
          <w:iCs/>
        </w:rPr>
        <w:t xml:space="preserve">Post with </w:t>
      </w:r>
      <w:hyperlink w:history="1" r:id="rId8">
        <w:r w:rsidRPr="00D30073">
          <w:rPr>
            <w:rStyle w:val="Hyperlink"/>
            <w:i/>
            <w:iCs/>
          </w:rPr>
          <w:t>graphic</w:t>
        </w:r>
      </w:hyperlink>
      <w:r w:rsidRPr="00D30073">
        <w:rPr>
          <w:i/>
          <w:iCs/>
        </w:rPr>
        <w:t xml:space="preserve"> or </w:t>
      </w:r>
      <w:hyperlink w:history="1" r:id="rId9">
        <w:r w:rsidRPr="00D30073">
          <w:rPr>
            <w:rStyle w:val="Hyperlink"/>
            <w:i/>
            <w:iCs/>
          </w:rPr>
          <w:t>video</w:t>
        </w:r>
      </w:hyperlink>
      <w:r w:rsidRPr="00D30073">
        <w:rPr>
          <w:i/>
          <w:iCs/>
        </w:rPr>
        <w:t xml:space="preserve"> to show proper insulation level.</w:t>
      </w:r>
      <w:r>
        <w:t>)</w:t>
      </w:r>
    </w:p>
    <w:p w:rsidR="00D30073" w:rsidP="00D30073" w:rsidRDefault="00D30073" w14:paraId="6ACF442D" w14:textId="68FF9D46">
      <w:r>
        <w:t xml:space="preserve">Don’t let your money escape through the roof! Remember to check your attic for insulation levels and air leaks to make sure you’re prepared for hot weather in the summer and cold days during the winter. </w:t>
      </w:r>
    </w:p>
    <w:p w:rsidR="00D30073" w:rsidP="00D30073" w:rsidRDefault="00D30073" w14:paraId="71205AC2" w14:textId="17EB7A7C">
      <w:pPr>
        <w:rPr>
          <w:rStyle w:val="Hyperlink"/>
        </w:rPr>
      </w:pPr>
      <w:r w:rsidR="2A078465">
        <w:rPr/>
        <w:t xml:space="preserve">If your attic needs more insulation or has leaks, @NicorGas offers $400 rebates for attic insulation and $500 rebates for air sealing. The work must be completed by an approved contractor. To find out more, go to: </w:t>
      </w:r>
      <w:hyperlink r:id="R270c5b0873474108">
        <w:r w:rsidRPr="2A078465" w:rsidR="2A078465">
          <w:rPr>
            <w:rStyle w:val="Hyperlink"/>
          </w:rPr>
          <w:t>http://bit.ly/37JvNii</w:t>
        </w:r>
      </w:hyperlink>
    </w:p>
    <w:p w:rsidR="004D4635" w:rsidP="00D30073" w:rsidRDefault="004D4635" w14:paraId="31CAE489" w14:textId="77777777">
      <w:pPr>
        <w:rPr>
          <w:rStyle w:val="Hyperlink"/>
        </w:rPr>
      </w:pPr>
    </w:p>
    <w:p w:rsidRPr="004D4635" w:rsidR="004D4635" w:rsidP="004D4635" w:rsidRDefault="004D4635" w14:paraId="19A9D268" w14:textId="04AD1DC6">
      <w:pPr>
        <w:rPr>
          <w:rStyle w:val="Hyperlink"/>
          <w:color w:val="auto"/>
          <w:u w:val="none"/>
        </w:rPr>
      </w:pPr>
      <w:r>
        <w:t>ATTIC INSULATION AND AIR SEALING</w:t>
      </w:r>
      <w:r w:rsidR="004F76FB">
        <w:t>-2</w:t>
      </w:r>
      <w:r>
        <w:t xml:space="preserve"> (</w:t>
      </w:r>
      <w:r w:rsidRPr="00D30073">
        <w:rPr>
          <w:i/>
          <w:iCs/>
        </w:rPr>
        <w:t xml:space="preserve">Post with </w:t>
      </w:r>
      <w:hyperlink w:history="1" r:id="rId11">
        <w:r w:rsidRPr="00D30073">
          <w:rPr>
            <w:rStyle w:val="Hyperlink"/>
            <w:i/>
            <w:iCs/>
          </w:rPr>
          <w:t>graphic</w:t>
        </w:r>
      </w:hyperlink>
      <w:r w:rsidRPr="00D30073">
        <w:rPr>
          <w:i/>
          <w:iCs/>
        </w:rPr>
        <w:t xml:space="preserve"> or </w:t>
      </w:r>
      <w:hyperlink w:history="1" r:id="rId12">
        <w:r w:rsidRPr="00D30073">
          <w:rPr>
            <w:rStyle w:val="Hyperlink"/>
            <w:i/>
            <w:iCs/>
          </w:rPr>
          <w:t>video</w:t>
        </w:r>
      </w:hyperlink>
      <w:r w:rsidRPr="00D30073">
        <w:rPr>
          <w:i/>
          <w:iCs/>
        </w:rPr>
        <w:t xml:space="preserve"> to show proper insulation level.</w:t>
      </w:r>
      <w:r>
        <w:t>)</w:t>
      </w:r>
    </w:p>
    <w:p w:rsidR="004D4635" w:rsidP="00D30073" w:rsidRDefault="004D4635" w14:paraId="6990703D" w14:textId="425BFFEF">
      <w:r>
        <w:t xml:space="preserve">Did you know that 9 out of 10 American homes are under-insulated? </w:t>
      </w:r>
      <w:r>
        <w:rPr>
          <w:rFonts w:ascii="Apple Color Emoji" w:hAnsi="Apple Color Emoji" w:cs="Apple Color Emoji"/>
        </w:rPr>
        <w:t>🏠</w:t>
      </w:r>
      <w:r>
        <w:t xml:space="preserve"> Check your attic insulation levels to find out if your home is one of them!</w:t>
      </w:r>
    </w:p>
    <w:p w:rsidR="004D4635" w:rsidP="00940651" w:rsidRDefault="004D4635" w14:paraId="4AFEC82A" w14:textId="3956559D">
      <w:pPr>
        <w:rPr>
          <w:rStyle w:val="Hyperlink"/>
        </w:rPr>
      </w:pPr>
      <w:r w:rsidR="2A078465">
        <w:rPr/>
        <w:t xml:space="preserve">If your attic needs more insulation or has leaks, @NicorGas offers $400 rebates for attic insulation and $500 rebates for air sealing. The work must be completed by an approved contractor. To find out more, go to: </w:t>
      </w:r>
      <w:hyperlink r:id="R87b959345c904e84">
        <w:r w:rsidRPr="2A078465" w:rsidR="2A078465">
          <w:rPr>
            <w:rStyle w:val="Hyperlink"/>
          </w:rPr>
          <w:t>http://bit.ly/37JvNii</w:t>
        </w:r>
      </w:hyperlink>
    </w:p>
    <w:p w:rsidR="001158A7" w:rsidRDefault="001158A7" w14:paraId="40C1677C" w14:textId="77777777"/>
    <w:p w:rsidR="004F76FB" w:rsidP="004F76FB" w:rsidRDefault="004F76FB" w14:paraId="0F1C6165" w14:textId="38B96C71">
      <w:r>
        <w:t>ATTIC INSULATION (</w:t>
      </w:r>
      <w:r w:rsidRPr="00D30073">
        <w:rPr>
          <w:i/>
          <w:iCs/>
        </w:rPr>
        <w:t xml:space="preserve">Post with </w:t>
      </w:r>
      <w:hyperlink w:history="1" r:id="rId14">
        <w:r w:rsidRPr="00D30073">
          <w:rPr>
            <w:rStyle w:val="Hyperlink"/>
            <w:i/>
            <w:iCs/>
          </w:rPr>
          <w:t>graphic</w:t>
        </w:r>
      </w:hyperlink>
      <w:r w:rsidRPr="00D30073">
        <w:rPr>
          <w:i/>
          <w:iCs/>
        </w:rPr>
        <w:t xml:space="preserve"> or </w:t>
      </w:r>
      <w:hyperlink w:history="1" r:id="rId15">
        <w:r w:rsidRPr="00D30073">
          <w:rPr>
            <w:rStyle w:val="Hyperlink"/>
            <w:i/>
            <w:iCs/>
          </w:rPr>
          <w:t>video</w:t>
        </w:r>
      </w:hyperlink>
      <w:r w:rsidRPr="00D30073">
        <w:rPr>
          <w:i/>
          <w:iCs/>
        </w:rPr>
        <w:t xml:space="preserve"> to show proper insulation level.</w:t>
      </w:r>
      <w:r>
        <w:t>)</w:t>
      </w:r>
    </w:p>
    <w:p w:rsidR="004F76FB" w:rsidRDefault="004F76FB" w14:paraId="60DB905B" w14:textId="340215C9">
      <w:r>
        <w:t>What's one of the best ways to keep your home comfortable year-round? Insulation! Make sure your attic is properly insulated to stay cool in the summer and warm in the fall and winter.</w:t>
      </w:r>
    </w:p>
    <w:p w:rsidRPr="002260CF" w:rsidR="004F76FB" w:rsidP="002260CF" w:rsidRDefault="004F76FB" w14:paraId="02803B85" w14:textId="29398B8D">
      <w:pPr>
        <w:rPr>
          <w:color w:val="0563C1" w:themeColor="hyperlink"/>
          <w:u w:val="single"/>
        </w:rPr>
      </w:pPr>
      <w:r w:rsidR="2A078465">
        <w:rPr/>
        <w:t xml:space="preserve">If your attic needs more insulation, @NicorGas offers $400 rebates for attic insulation. The work must be completed by an approved contractor. To find out more, go to: </w:t>
      </w:r>
      <w:hyperlink r:id="R1726479d9fa64da2">
        <w:r w:rsidRPr="2A078465" w:rsidR="2A078465">
          <w:rPr>
            <w:rStyle w:val="Hyperlink"/>
          </w:rPr>
          <w:t>http://bit.ly/37JvNii</w:t>
        </w:r>
      </w:hyperlink>
    </w:p>
    <w:p w:rsidR="2A078465" w:rsidP="2A078465" w:rsidRDefault="2A078465" w14:paraId="3FEBB03C" w14:textId="2050BA54">
      <w:pPr>
        <w:pStyle w:val="Normal"/>
      </w:pPr>
    </w:p>
    <w:p w:rsidR="00765651" w:rsidRDefault="00765651" w14:paraId="2C61023F" w14:textId="6F827CB8">
      <w:r w:rsidRPr="0004649A">
        <w:rPr>
          <w:u w:val="single"/>
        </w:rPr>
        <w:lastRenderedPageBreak/>
        <w:t>Twitter</w:t>
      </w:r>
      <w:r>
        <w:t>:</w:t>
      </w:r>
    </w:p>
    <w:p w:rsidR="00051854" w:rsidP="00765651" w:rsidRDefault="00051854" w14:paraId="408702EB" w14:textId="5F82DE05">
      <w:r>
        <w:t>GENERAL</w:t>
      </w:r>
    </w:p>
    <w:p w:rsidRPr="006F6891" w:rsidR="006F6891" w:rsidP="006F6891" w:rsidRDefault="006F6891" w14:paraId="2FA03DCA" w14:textId="52B2D4B1">
      <w:r w:rsidR="2A078465">
        <w:rPr/>
        <w:t xml:space="preserve">If you're making energy-efficient upgrades to your home, you may be eligible for a @Nicor_Gas rebate, including $500 for air sealing, $400 for attic insulation, $600 for duct sealing, and $150-350 for wall insulation. For details, go to: </w:t>
      </w:r>
      <w:hyperlink r:id="Rc49ee1aeb40e49c1">
        <w:r w:rsidRPr="2A078465" w:rsidR="2A078465">
          <w:rPr>
            <w:rStyle w:val="Hyperlink"/>
          </w:rPr>
          <w:t>http://bit.ly/37JvNii</w:t>
        </w:r>
      </w:hyperlink>
      <w:r w:rsidR="2A078465">
        <w:rPr/>
        <w:t xml:space="preserve"> </w:t>
      </w:r>
    </w:p>
    <w:p w:rsidR="00A37833" w:rsidP="00765651" w:rsidRDefault="00A37833" w14:paraId="4B951B91" w14:textId="77777777">
      <w:pPr>
        <w:rPr>
          <w:rStyle w:val="Hyperlink"/>
        </w:rPr>
      </w:pPr>
    </w:p>
    <w:p w:rsidR="00F6292F" w:rsidP="00F6292F" w:rsidRDefault="00F6292F" w14:paraId="088D009D" w14:textId="77777777">
      <w:r>
        <w:t>HIGH HEATING BILLS, DRAFTS</w:t>
      </w:r>
    </w:p>
    <w:p w:rsidR="00EE6727" w:rsidP="00174CAD" w:rsidRDefault="00174CAD" w14:paraId="076086F0" w14:textId="31228E0E">
      <w:r w:rsidR="2A078465">
        <w:rPr/>
        <w:t xml:space="preserve">If you've noticed high heating bills and drafts, it might be time to make energy-efficient updates to your home. @Nicor_Gas offers rebates of $150-$600 for air and duct sealing, and attic and wall insulation when you use an approved contractor. Details at: </w:t>
      </w:r>
      <w:hyperlink r:id="R5266146d2301449e">
        <w:r w:rsidRPr="2A078465" w:rsidR="2A078465">
          <w:rPr>
            <w:rStyle w:val="Hyperlink"/>
          </w:rPr>
          <w:t>http://bit.ly/37JvNii</w:t>
        </w:r>
      </w:hyperlink>
      <w:r w:rsidR="2A078465">
        <w:rPr/>
        <w:t xml:space="preserve"> </w:t>
      </w:r>
    </w:p>
    <w:p w:rsidR="006171CE" w:rsidP="00174CAD" w:rsidRDefault="006171CE" w14:paraId="7979F117" w14:textId="77777777"/>
    <w:p w:rsidR="006171CE" w:rsidP="00174CAD" w:rsidRDefault="006171CE" w14:paraId="155FDD65" w14:textId="7B76C154">
      <w:r>
        <w:t xml:space="preserve">ATTIC INSULATION </w:t>
      </w:r>
      <w:r>
        <w:t>(</w:t>
      </w:r>
      <w:r w:rsidRPr="00D30073">
        <w:rPr>
          <w:i/>
          <w:iCs/>
        </w:rPr>
        <w:t xml:space="preserve">Post with </w:t>
      </w:r>
      <w:hyperlink w:history="1" r:id="rId19">
        <w:r w:rsidRPr="00D30073">
          <w:rPr>
            <w:rStyle w:val="Hyperlink"/>
            <w:i/>
            <w:iCs/>
          </w:rPr>
          <w:t>graphic</w:t>
        </w:r>
      </w:hyperlink>
      <w:r w:rsidRPr="00D30073">
        <w:rPr>
          <w:i/>
          <w:iCs/>
        </w:rPr>
        <w:t xml:space="preserve"> or </w:t>
      </w:r>
      <w:hyperlink w:history="1" r:id="rId20">
        <w:r w:rsidRPr="00D30073">
          <w:rPr>
            <w:rStyle w:val="Hyperlink"/>
            <w:i/>
            <w:iCs/>
          </w:rPr>
          <w:t>video</w:t>
        </w:r>
      </w:hyperlink>
      <w:r w:rsidRPr="00D30073">
        <w:rPr>
          <w:i/>
          <w:iCs/>
        </w:rPr>
        <w:t xml:space="preserve"> to show proper insulation level.</w:t>
      </w:r>
      <w:r>
        <w:t>)</w:t>
      </w:r>
    </w:p>
    <w:p w:rsidR="006171CE" w:rsidP="006171CE" w:rsidRDefault="006171CE" w14:paraId="7143212D" w14:textId="77777777">
      <w:r>
        <w:t xml:space="preserve">Did you know that 9 out of 10 American homes are under-insulated? </w:t>
      </w:r>
      <w:r>
        <w:rPr>
          <w:rFonts w:ascii="Apple Color Emoji" w:hAnsi="Apple Color Emoji" w:cs="Apple Color Emoji"/>
        </w:rPr>
        <w:t>🏠</w:t>
      </w:r>
      <w:r>
        <w:t xml:space="preserve"> Check your attic insulation levels to find out if your home is one of them!</w:t>
      </w:r>
    </w:p>
    <w:p w:rsidR="006171CE" w:rsidP="006171CE" w:rsidRDefault="006171CE" w14:paraId="452D6B64" w14:textId="157B7488">
      <w:r w:rsidR="2A078465">
        <w:rPr/>
        <w:t xml:space="preserve">If your attic needs more insulation, @Nicor_Gas offers $400 rebates for attic insulation. Find out more: </w:t>
      </w:r>
      <w:hyperlink r:id="Rb40956c3e90a4bc5">
        <w:r w:rsidRPr="2A078465" w:rsidR="2A078465">
          <w:rPr>
            <w:rStyle w:val="Hyperlink"/>
          </w:rPr>
          <w:t>http://bit.ly/37JvNii</w:t>
        </w:r>
      </w:hyperlink>
      <w:r w:rsidR="2A078465">
        <w:rPr/>
        <w:t xml:space="preserve"> </w:t>
      </w:r>
    </w:p>
    <w:sectPr w:rsidR="006171CE" w:rsidSect="00A122C4">
      <w:headerReference w:type="default" r:id="rId2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399" w:rsidP="00F27CC1" w:rsidRDefault="00817399" w14:paraId="76476796" w14:textId="77777777">
      <w:r>
        <w:separator/>
      </w:r>
    </w:p>
  </w:endnote>
  <w:endnote w:type="continuationSeparator" w:id="0">
    <w:p w:rsidR="00817399" w:rsidP="00F27CC1" w:rsidRDefault="00817399" w14:paraId="258D1A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399" w:rsidP="00F27CC1" w:rsidRDefault="00817399" w14:paraId="184A7726" w14:textId="77777777">
      <w:r>
        <w:separator/>
      </w:r>
    </w:p>
  </w:footnote>
  <w:footnote w:type="continuationSeparator" w:id="0">
    <w:p w:rsidR="00817399" w:rsidP="00F27CC1" w:rsidRDefault="00817399" w14:paraId="037260A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27CC1" w:rsidP="00F27CC1" w:rsidRDefault="00F27CC1" w14:paraId="4F6F8EBD" w14:textId="42FB84C0">
    <w:pPr>
      <w:pStyle w:val="Header"/>
      <w:jc w:val="right"/>
    </w:pPr>
    <w:r>
      <w:rPr>
        <w:noProof/>
      </w:rPr>
      <w:drawing>
        <wp:inline distT="0" distB="0" distL="0" distR="0" wp14:anchorId="46209131" wp14:editId="0CA9FCDF">
          <wp:extent cx="1575881" cy="64042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4476" cy="6439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C4"/>
    <w:rsid w:val="0004649A"/>
    <w:rsid w:val="00051854"/>
    <w:rsid w:val="00056E16"/>
    <w:rsid w:val="001158A7"/>
    <w:rsid w:val="00150A88"/>
    <w:rsid w:val="00174CAD"/>
    <w:rsid w:val="001C188F"/>
    <w:rsid w:val="002076A8"/>
    <w:rsid w:val="00214A91"/>
    <w:rsid w:val="002260CF"/>
    <w:rsid w:val="00275E70"/>
    <w:rsid w:val="0029304E"/>
    <w:rsid w:val="003106C9"/>
    <w:rsid w:val="00322630"/>
    <w:rsid w:val="00331A06"/>
    <w:rsid w:val="0034116F"/>
    <w:rsid w:val="00385A0E"/>
    <w:rsid w:val="00396141"/>
    <w:rsid w:val="00415B0E"/>
    <w:rsid w:val="00425195"/>
    <w:rsid w:val="00426CA3"/>
    <w:rsid w:val="00447EEF"/>
    <w:rsid w:val="00496891"/>
    <w:rsid w:val="004C1744"/>
    <w:rsid w:val="004D1B36"/>
    <w:rsid w:val="004D4635"/>
    <w:rsid w:val="004F76FB"/>
    <w:rsid w:val="005252A2"/>
    <w:rsid w:val="005316CB"/>
    <w:rsid w:val="00565F50"/>
    <w:rsid w:val="005C64CB"/>
    <w:rsid w:val="006171CE"/>
    <w:rsid w:val="0065379E"/>
    <w:rsid w:val="006714AA"/>
    <w:rsid w:val="006731E3"/>
    <w:rsid w:val="006A1CBA"/>
    <w:rsid w:val="006B508E"/>
    <w:rsid w:val="006F6891"/>
    <w:rsid w:val="00765651"/>
    <w:rsid w:val="00773766"/>
    <w:rsid w:val="00791577"/>
    <w:rsid w:val="007A7B5D"/>
    <w:rsid w:val="007C6774"/>
    <w:rsid w:val="007F4AAB"/>
    <w:rsid w:val="00817399"/>
    <w:rsid w:val="00846BA1"/>
    <w:rsid w:val="00854917"/>
    <w:rsid w:val="00855A2E"/>
    <w:rsid w:val="008D3C0E"/>
    <w:rsid w:val="00922B34"/>
    <w:rsid w:val="00940651"/>
    <w:rsid w:val="009E26C9"/>
    <w:rsid w:val="00A122C4"/>
    <w:rsid w:val="00A37833"/>
    <w:rsid w:val="00A45E85"/>
    <w:rsid w:val="00A93D07"/>
    <w:rsid w:val="00AD7FA0"/>
    <w:rsid w:val="00AE6DD0"/>
    <w:rsid w:val="00B42BC3"/>
    <w:rsid w:val="00B63C79"/>
    <w:rsid w:val="00C4151B"/>
    <w:rsid w:val="00CB696C"/>
    <w:rsid w:val="00CF705F"/>
    <w:rsid w:val="00D261A5"/>
    <w:rsid w:val="00D30073"/>
    <w:rsid w:val="00D41F11"/>
    <w:rsid w:val="00D67DCD"/>
    <w:rsid w:val="00DF6EC4"/>
    <w:rsid w:val="00E31109"/>
    <w:rsid w:val="00E46687"/>
    <w:rsid w:val="00E530EA"/>
    <w:rsid w:val="00E66F19"/>
    <w:rsid w:val="00E868B9"/>
    <w:rsid w:val="00E970C1"/>
    <w:rsid w:val="00EA142F"/>
    <w:rsid w:val="00EE3039"/>
    <w:rsid w:val="00EE6727"/>
    <w:rsid w:val="00EF732C"/>
    <w:rsid w:val="00F27CC1"/>
    <w:rsid w:val="00F31D77"/>
    <w:rsid w:val="00F320F6"/>
    <w:rsid w:val="00F331B3"/>
    <w:rsid w:val="00F6292F"/>
    <w:rsid w:val="00FA64D0"/>
    <w:rsid w:val="2A0784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ABDE"/>
  <w15:chartTrackingRefBased/>
  <w15:docId w15:val="{A8EE9D9E-25DB-7449-B366-E0C0633E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9304E"/>
    <w:rPr>
      <w:color w:val="0563C1" w:themeColor="hyperlink"/>
      <w:u w:val="single"/>
    </w:rPr>
  </w:style>
  <w:style w:type="character" w:styleId="UnresolvedMention">
    <w:name w:val="Unresolved Mention"/>
    <w:basedOn w:val="DefaultParagraphFont"/>
    <w:uiPriority w:val="99"/>
    <w:semiHidden/>
    <w:unhideWhenUsed/>
    <w:rsid w:val="0029304E"/>
    <w:rPr>
      <w:color w:val="605E5C"/>
      <w:shd w:val="clear" w:color="auto" w:fill="E1DFDD"/>
    </w:rPr>
  </w:style>
  <w:style w:type="paragraph" w:styleId="Header">
    <w:name w:val="header"/>
    <w:basedOn w:val="Normal"/>
    <w:link w:val="HeaderChar"/>
    <w:uiPriority w:val="99"/>
    <w:unhideWhenUsed/>
    <w:rsid w:val="00F27CC1"/>
    <w:pPr>
      <w:tabs>
        <w:tab w:val="center" w:pos="4680"/>
        <w:tab w:val="right" w:pos="9360"/>
      </w:tabs>
    </w:pPr>
  </w:style>
  <w:style w:type="character" w:styleId="HeaderChar" w:customStyle="1">
    <w:name w:val="Header Char"/>
    <w:basedOn w:val="DefaultParagraphFont"/>
    <w:link w:val="Header"/>
    <w:uiPriority w:val="99"/>
    <w:rsid w:val="00F27CC1"/>
  </w:style>
  <w:style w:type="paragraph" w:styleId="Footer">
    <w:name w:val="footer"/>
    <w:basedOn w:val="Normal"/>
    <w:link w:val="FooterChar"/>
    <w:uiPriority w:val="99"/>
    <w:unhideWhenUsed/>
    <w:rsid w:val="00F27CC1"/>
    <w:pPr>
      <w:tabs>
        <w:tab w:val="center" w:pos="4680"/>
        <w:tab w:val="right" w:pos="9360"/>
      </w:tabs>
    </w:pPr>
  </w:style>
  <w:style w:type="character" w:styleId="FooterChar" w:customStyle="1">
    <w:name w:val="Footer Char"/>
    <w:basedOn w:val="DefaultParagraphFont"/>
    <w:link w:val="Footer"/>
    <w:uiPriority w:val="99"/>
    <w:rsid w:val="00F2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5769">
      <w:bodyDiv w:val="1"/>
      <w:marLeft w:val="0"/>
      <w:marRight w:val="0"/>
      <w:marTop w:val="0"/>
      <w:marBottom w:val="0"/>
      <w:divBdr>
        <w:top w:val="none" w:sz="0" w:space="0" w:color="auto"/>
        <w:left w:val="none" w:sz="0" w:space="0" w:color="auto"/>
        <w:bottom w:val="none" w:sz="0" w:space="0" w:color="auto"/>
        <w:right w:val="none" w:sz="0" w:space="0" w:color="auto"/>
      </w:divBdr>
    </w:div>
    <w:div w:id="325133514">
      <w:bodyDiv w:val="1"/>
      <w:marLeft w:val="0"/>
      <w:marRight w:val="0"/>
      <w:marTop w:val="0"/>
      <w:marBottom w:val="0"/>
      <w:divBdr>
        <w:top w:val="none" w:sz="0" w:space="0" w:color="auto"/>
        <w:left w:val="none" w:sz="0" w:space="0" w:color="auto"/>
        <w:bottom w:val="none" w:sz="0" w:space="0" w:color="auto"/>
        <w:right w:val="none" w:sz="0" w:space="0" w:color="auto"/>
      </w:divBdr>
    </w:div>
    <w:div w:id="687563936">
      <w:bodyDiv w:val="1"/>
      <w:marLeft w:val="0"/>
      <w:marRight w:val="0"/>
      <w:marTop w:val="0"/>
      <w:marBottom w:val="0"/>
      <w:divBdr>
        <w:top w:val="none" w:sz="0" w:space="0" w:color="auto"/>
        <w:left w:val="none" w:sz="0" w:space="0" w:color="auto"/>
        <w:bottom w:val="none" w:sz="0" w:space="0" w:color="auto"/>
        <w:right w:val="none" w:sz="0" w:space="0" w:color="auto"/>
      </w:divBdr>
    </w:div>
    <w:div w:id="978535790">
      <w:bodyDiv w:val="1"/>
      <w:marLeft w:val="0"/>
      <w:marRight w:val="0"/>
      <w:marTop w:val="0"/>
      <w:marBottom w:val="0"/>
      <w:divBdr>
        <w:top w:val="none" w:sz="0" w:space="0" w:color="auto"/>
        <w:left w:val="none" w:sz="0" w:space="0" w:color="auto"/>
        <w:bottom w:val="none" w:sz="0" w:space="0" w:color="auto"/>
        <w:right w:val="none" w:sz="0" w:space="0" w:color="auto"/>
      </w:divBdr>
    </w:div>
    <w:div w:id="1435977416">
      <w:bodyDiv w:val="1"/>
      <w:marLeft w:val="0"/>
      <w:marRight w:val="0"/>
      <w:marTop w:val="0"/>
      <w:marBottom w:val="0"/>
      <w:divBdr>
        <w:top w:val="none" w:sz="0" w:space="0" w:color="auto"/>
        <w:left w:val="none" w:sz="0" w:space="0" w:color="auto"/>
        <w:bottom w:val="none" w:sz="0" w:space="0" w:color="auto"/>
        <w:right w:val="none" w:sz="0" w:space="0" w:color="auto"/>
      </w:divBdr>
    </w:div>
    <w:div w:id="1703431629">
      <w:bodyDiv w:val="1"/>
      <w:marLeft w:val="0"/>
      <w:marRight w:val="0"/>
      <w:marTop w:val="0"/>
      <w:marBottom w:val="0"/>
      <w:divBdr>
        <w:top w:val="none" w:sz="0" w:space="0" w:color="auto"/>
        <w:left w:val="none" w:sz="0" w:space="0" w:color="auto"/>
        <w:bottom w:val="none" w:sz="0" w:space="0" w:color="auto"/>
        <w:right w:val="none" w:sz="0" w:space="0" w:color="auto"/>
      </w:divBdr>
    </w:div>
    <w:div w:id="2021813805">
      <w:bodyDiv w:val="1"/>
      <w:marLeft w:val="0"/>
      <w:marRight w:val="0"/>
      <w:marTop w:val="0"/>
      <w:marBottom w:val="0"/>
      <w:divBdr>
        <w:top w:val="none" w:sz="0" w:space="0" w:color="auto"/>
        <w:left w:val="none" w:sz="0" w:space="0" w:color="auto"/>
        <w:bottom w:val="none" w:sz="0" w:space="0" w:color="auto"/>
        <w:right w:val="none" w:sz="0" w:space="0" w:color="auto"/>
      </w:divBdr>
      <w:divsChild>
        <w:div w:id="1568303205">
          <w:marLeft w:val="0"/>
          <w:marRight w:val="0"/>
          <w:marTop w:val="0"/>
          <w:marBottom w:val="0"/>
          <w:divBdr>
            <w:top w:val="none" w:sz="0" w:space="0" w:color="auto"/>
            <w:left w:val="none" w:sz="0" w:space="0" w:color="auto"/>
            <w:bottom w:val="none" w:sz="0" w:space="0" w:color="auto"/>
            <w:right w:val="none" w:sz="0" w:space="0" w:color="auto"/>
          </w:divBdr>
        </w:div>
        <w:div w:id="618996835">
          <w:marLeft w:val="0"/>
          <w:marRight w:val="0"/>
          <w:marTop w:val="0"/>
          <w:marBottom w:val="0"/>
          <w:divBdr>
            <w:top w:val="none" w:sz="0" w:space="0" w:color="auto"/>
            <w:left w:val="none" w:sz="0" w:space="0" w:color="auto"/>
            <w:bottom w:val="none" w:sz="0" w:space="0" w:color="auto"/>
            <w:right w:val="none" w:sz="0" w:space="0" w:color="auto"/>
          </w:divBdr>
        </w:div>
      </w:divsChild>
    </w:div>
    <w:div w:id="2071731726">
      <w:bodyDiv w:val="1"/>
      <w:marLeft w:val="0"/>
      <w:marRight w:val="0"/>
      <w:marTop w:val="0"/>
      <w:marBottom w:val="0"/>
      <w:divBdr>
        <w:top w:val="none" w:sz="0" w:space="0" w:color="auto"/>
        <w:left w:val="none" w:sz="0" w:space="0" w:color="auto"/>
        <w:bottom w:val="none" w:sz="0" w:space="0" w:color="auto"/>
        <w:right w:val="none" w:sz="0" w:space="0" w:color="auto"/>
      </w:divBdr>
    </w:div>
    <w:div w:id="2130859613">
      <w:bodyDiv w:val="1"/>
      <w:marLeft w:val="0"/>
      <w:marRight w:val="0"/>
      <w:marTop w:val="0"/>
      <w:marBottom w:val="0"/>
      <w:divBdr>
        <w:top w:val="none" w:sz="0" w:space="0" w:color="auto"/>
        <w:left w:val="none" w:sz="0" w:space="0" w:color="auto"/>
        <w:bottom w:val="none" w:sz="0" w:space="0" w:color="auto"/>
        <w:right w:val="none" w:sz="0" w:space="0" w:color="auto"/>
      </w:divBdr>
    </w:div>
    <w:div w:id="21312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ayorscaucus.org/wp-content/uploads/2021/03/Does-Your-Insulation-Measure-Up-Graphic-scaled.jpg" TargetMode="External" Id="rId8" /><Relationship Type="http://schemas.openxmlformats.org/officeDocument/2006/relationships/webSettings" Target="webSettings.xml" Id="rId3" /><Relationship Type="http://schemas.openxmlformats.org/officeDocument/2006/relationships/hyperlink" Target="https://youtu.be/mrkqiRY3drU" TargetMode="External" Id="rId12" /><Relationship Type="http://schemas.openxmlformats.org/officeDocument/2006/relationships/settings" Target="settings.xml" Id="rId2" /><Relationship Type="http://schemas.openxmlformats.org/officeDocument/2006/relationships/hyperlink" Target="https://youtu.be/mrkqiRY3drU" TargetMode="External" Id="rId20" /><Relationship Type="http://schemas.openxmlformats.org/officeDocument/2006/relationships/styles" Target="styles.xml" Id="rId1" /><Relationship Type="http://schemas.openxmlformats.org/officeDocument/2006/relationships/hyperlink" Target="https://mayorscaucus.org/wp-content/uploads/2021/03/Does-Your-Insulation-Measure-Up-Graphic-scaled.jpg" TargetMode="External" Id="rId11" /><Relationship Type="http://schemas.openxmlformats.org/officeDocument/2006/relationships/theme" Target="theme/theme1.xml" Id="rId24" /><Relationship Type="http://schemas.openxmlformats.org/officeDocument/2006/relationships/endnotes" Target="endnotes.xml" Id="rId5" /><Relationship Type="http://schemas.openxmlformats.org/officeDocument/2006/relationships/hyperlink" Target="https://youtu.be/mrkqiRY3drU" TargetMode="External" Id="rId15" /><Relationship Type="http://schemas.openxmlformats.org/officeDocument/2006/relationships/fontTable" Target="fontTable.xml" Id="rId23" /><Relationship Type="http://schemas.openxmlformats.org/officeDocument/2006/relationships/hyperlink" Target="https://mayorscaucus.org/wp-content/uploads/2021/03/Does-Your-Insulation-Measure-Up-Graphic-scaled.jpg" TargetMode="External" Id="rId19" /><Relationship Type="http://schemas.openxmlformats.org/officeDocument/2006/relationships/footnotes" Target="footnotes.xml" Id="rId4" /><Relationship Type="http://schemas.openxmlformats.org/officeDocument/2006/relationships/hyperlink" Target="https://youtu.be/mrkqiRY3drU" TargetMode="External" Id="rId9" /><Relationship Type="http://schemas.openxmlformats.org/officeDocument/2006/relationships/hyperlink" Target="https://mayorscaucus.org/wp-content/uploads/2021/03/Does-Your-Insulation-Measure-Up-Graphic-scaled.jpg" TargetMode="External" Id="rId14" /><Relationship Type="http://schemas.openxmlformats.org/officeDocument/2006/relationships/header" Target="header1.xml" Id="rId22" /><Relationship Type="http://schemas.openxmlformats.org/officeDocument/2006/relationships/hyperlink" Target="http://bit.ly/37JvNii" TargetMode="External" Id="R36e52a226d774def" /><Relationship Type="http://schemas.openxmlformats.org/officeDocument/2006/relationships/hyperlink" Target="http://bit.ly/37JvNii" TargetMode="External" Id="R938858f4601b46dc" /><Relationship Type="http://schemas.openxmlformats.org/officeDocument/2006/relationships/hyperlink" Target="http://bit.ly/37JvNii" TargetMode="External" Id="R270c5b0873474108" /><Relationship Type="http://schemas.openxmlformats.org/officeDocument/2006/relationships/hyperlink" Target="http://bit.ly/37JvNii" TargetMode="External" Id="R87b959345c904e84" /><Relationship Type="http://schemas.openxmlformats.org/officeDocument/2006/relationships/hyperlink" Target="http://bit.ly/37JvNii" TargetMode="External" Id="R1726479d9fa64da2" /><Relationship Type="http://schemas.openxmlformats.org/officeDocument/2006/relationships/hyperlink" Target="http://bit.ly/37JvNii" TargetMode="External" Id="Rc49ee1aeb40e49c1" /><Relationship Type="http://schemas.openxmlformats.org/officeDocument/2006/relationships/hyperlink" Target="http://bit.ly/37JvNii" TargetMode="External" Id="R5266146d2301449e" /><Relationship Type="http://schemas.openxmlformats.org/officeDocument/2006/relationships/hyperlink" Target="http://bit.ly/37JvNii" TargetMode="External" Id="Rb40956c3e90a4bc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Cheryl Scott</dc:creator>
  <keywords/>
  <dc:description/>
  <lastModifiedBy>Tori Woolbright</lastModifiedBy>
  <revision>7</revision>
  <dcterms:created xsi:type="dcterms:W3CDTF">2023-03-28T16:32:00.0000000Z</dcterms:created>
  <dcterms:modified xsi:type="dcterms:W3CDTF">2024-10-22T21:13:27.3986103Z</dcterms:modified>
</coreProperties>
</file>