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FD8D8" w14:textId="77777777" w:rsidR="00C20E77" w:rsidRDefault="00C20E77" w:rsidP="00FA7946">
      <w:pPr>
        <w:jc w:val="center"/>
      </w:pPr>
      <w:r>
        <w:t>ComEd Hourly Pricing</w:t>
      </w:r>
    </w:p>
    <w:p w14:paraId="0E3E94AA" w14:textId="0ED20F76" w:rsidR="00C20E77" w:rsidRDefault="00C20E77" w:rsidP="00FA7946">
      <w:pPr>
        <w:jc w:val="center"/>
      </w:pPr>
      <w:r>
        <w:t xml:space="preserve">Sample </w:t>
      </w:r>
      <w:r w:rsidR="00A60F1C">
        <w:t>Website Text</w:t>
      </w:r>
    </w:p>
    <w:p w14:paraId="11D9E818" w14:textId="77777777" w:rsidR="00FA7946" w:rsidRDefault="00FA7946" w:rsidP="00FA7946"/>
    <w:p w14:paraId="6FA9AC3E" w14:textId="7C0371A6" w:rsidR="00FA7946" w:rsidRDefault="00FA7946" w:rsidP="00FA7946">
      <w:r>
        <w:t xml:space="preserve">Please feel free to use this sample content on your organization’s </w:t>
      </w:r>
      <w:r w:rsidR="00447AEE">
        <w:t xml:space="preserve">website or as a starting point for your own website text. </w:t>
      </w:r>
    </w:p>
    <w:p w14:paraId="5B41CA52" w14:textId="22276611" w:rsidR="00C20E77" w:rsidRDefault="00C20E77"/>
    <w:p w14:paraId="5C835512" w14:textId="06676345" w:rsidR="00447AEE" w:rsidRDefault="00447AEE">
      <w:r>
        <w:t>BRIEF VERSION #1</w:t>
      </w:r>
    </w:p>
    <w:p w14:paraId="22FB72F7" w14:textId="237628B3" w:rsidR="00447AEE" w:rsidRDefault="00447AEE"/>
    <w:p w14:paraId="2DFE45D0" w14:textId="77777777" w:rsidR="00447AEE" w:rsidRPr="00374876" w:rsidRDefault="00447AEE" w:rsidP="00447AEE">
      <w:pPr>
        <w:rPr>
          <w:b/>
          <w:bCs/>
        </w:rPr>
      </w:pPr>
      <w:r w:rsidRPr="00FE68F8">
        <w:rPr>
          <w:b/>
          <w:bCs/>
        </w:rPr>
        <w:t>ComEd Hourly Pricing Program Offers Potential Savings</w:t>
      </w:r>
    </w:p>
    <w:p w14:paraId="0EC917D4" w14:textId="77777777" w:rsidR="00447AEE" w:rsidRDefault="00447AEE" w:rsidP="00447AEE"/>
    <w:p w14:paraId="53A3DCA2" w14:textId="77777777" w:rsidR="00447AEE" w:rsidRDefault="00447AEE" w:rsidP="00447AEE">
      <w:r>
        <w:t xml:space="preserve">If you are interested in saving money and able to shift some of your electricity use to off-peak times, then switching to hourly pricing could reduce your monthly electric bill. </w:t>
      </w:r>
      <w:proofErr w:type="spellStart"/>
      <w:r>
        <w:t>ComEd’s</w:t>
      </w:r>
      <w:proofErr w:type="spellEnd"/>
      <w:r>
        <w:t xml:space="preserve"> Hourly Pricing program allows customers to pay a</w:t>
      </w:r>
      <w:r w:rsidRPr="00374876">
        <w:t xml:space="preserve"> </w:t>
      </w:r>
      <w:r w:rsidRPr="00C308BC">
        <w:t xml:space="preserve">rate based on </w:t>
      </w:r>
      <w:r>
        <w:t xml:space="preserve">real-time </w:t>
      </w:r>
      <w:r w:rsidRPr="00C308BC">
        <w:t>market prices</w:t>
      </w:r>
      <w:r>
        <w:t>, which are often lower than the</w:t>
      </w:r>
      <w:r w:rsidRPr="00C308BC">
        <w:t xml:space="preserve"> </w:t>
      </w:r>
      <w:r>
        <w:t>standard fixed-price</w:t>
      </w:r>
      <w:r w:rsidRPr="00C308BC">
        <w:t xml:space="preserve"> rate.</w:t>
      </w:r>
      <w:r>
        <w:t xml:space="preserve"> The ComEd Hourly Pricing program may be a good option if your electric bill is over $50 and if you are able to switch some of your usage to lower-priced times, such as doing laundry or running the dishwasher at night or on weekends. Others who may benefit from Hourly Pricing include electric vehicle owners and those who heat their homes with electricity. Typical households have saved an average of 15% on the supply portion of their bill compared to what they would have paid with the standard ComEd fixed-price rate.</w:t>
      </w:r>
    </w:p>
    <w:p w14:paraId="50540AAB" w14:textId="77777777" w:rsidR="00447AEE" w:rsidRDefault="00447AEE" w:rsidP="00447AEE"/>
    <w:p w14:paraId="432A1777" w14:textId="77777777" w:rsidR="00447AEE" w:rsidRDefault="00447AEE" w:rsidP="00447AEE">
      <w:r>
        <w:t xml:space="preserve">For more details or to enroll in </w:t>
      </w:r>
      <w:proofErr w:type="spellStart"/>
      <w:r>
        <w:t>ComEd’s</w:t>
      </w:r>
      <w:proofErr w:type="spellEnd"/>
      <w:r>
        <w:t xml:space="preserve"> Hourly Pricing program, go to </w:t>
      </w:r>
      <w:hyperlink r:id="rId6" w:history="1">
        <w:r w:rsidRPr="00E64F90">
          <w:rPr>
            <w:rStyle w:val="Hyperlink"/>
          </w:rPr>
          <w:t>https://hourlypricing.comed.com/</w:t>
        </w:r>
      </w:hyperlink>
      <w:r>
        <w:t xml:space="preserve"> or call 888-202-7787 to speak with a ComEd Hourly Pricing specialist. </w:t>
      </w:r>
    </w:p>
    <w:p w14:paraId="070432FF" w14:textId="05DCAA69" w:rsidR="00447AEE" w:rsidRDefault="00447AEE"/>
    <w:p w14:paraId="7D823896" w14:textId="77777777" w:rsidR="00447AEE" w:rsidRDefault="00447AEE"/>
    <w:p w14:paraId="4DE95081" w14:textId="14508008" w:rsidR="00447AEE" w:rsidRDefault="00447AEE" w:rsidP="00447AEE">
      <w:r>
        <w:t>BRIEF VERSION #</w:t>
      </w:r>
      <w:r>
        <w:t>2</w:t>
      </w:r>
    </w:p>
    <w:p w14:paraId="75EB9DE9" w14:textId="6B15DEDD" w:rsidR="00447AEE" w:rsidRDefault="00447AEE"/>
    <w:p w14:paraId="4113C1CA" w14:textId="771CD15B" w:rsidR="00447AEE" w:rsidRPr="00447AEE" w:rsidRDefault="00447AEE" w:rsidP="00447AEE">
      <w:pPr>
        <w:rPr>
          <w:b/>
          <w:bCs/>
        </w:rPr>
      </w:pPr>
      <w:r w:rsidRPr="00FE68F8">
        <w:rPr>
          <w:b/>
          <w:bCs/>
        </w:rPr>
        <w:t>ComEd Hourly Pricing Program Offers Potential Savings</w:t>
      </w:r>
    </w:p>
    <w:p w14:paraId="282B0E38" w14:textId="77777777" w:rsidR="00447AEE" w:rsidRDefault="00447AEE"/>
    <w:p w14:paraId="3D6A3E57" w14:textId="05074301" w:rsidR="00447AEE" w:rsidRDefault="00447AEE" w:rsidP="00447AEE">
      <w:r w:rsidRPr="00447AEE">
        <w:t xml:space="preserve">Enroll in </w:t>
      </w:r>
      <w:proofErr w:type="spellStart"/>
      <w:r w:rsidRPr="00447AEE">
        <w:t>ComEd’s</w:t>
      </w:r>
      <w:proofErr w:type="spellEnd"/>
      <w:r w:rsidRPr="00447AEE">
        <w:t xml:space="preserve"> </w:t>
      </w:r>
      <w:hyperlink r:id="rId7" w:tgtFrame="_blank" w:history="1">
        <w:r w:rsidRPr="00447AEE">
          <w:rPr>
            <w:rStyle w:val="Hyperlink"/>
          </w:rPr>
          <w:t>Hourly Pricing</w:t>
        </w:r>
      </w:hyperlink>
      <w:r w:rsidRPr="00447AEE">
        <w:t xml:space="preserve"> program to pay a rate based on hourly market prices for electricity rather than a fixed electric rate. This program can be particularly good for those who pay more than $50 for their monthly electric bill, heat their homes with electricity, charge their electric vehicle at home, or are able to shift their electricity use to off-peak times. Hourly pricing also helps decrease a household’s carbon footprint and reduces stress on the power distribution system during peak times. Additionally, the program offers a personalized online account to track energy savings.</w:t>
      </w:r>
    </w:p>
    <w:p w14:paraId="02A229BA" w14:textId="77777777" w:rsidR="00447AEE" w:rsidRPr="00447AEE" w:rsidRDefault="00447AEE" w:rsidP="00447AEE"/>
    <w:p w14:paraId="2FE66447" w14:textId="77777777" w:rsidR="00447AEE" w:rsidRPr="00447AEE" w:rsidRDefault="00447AEE" w:rsidP="00447AEE">
      <w:r w:rsidRPr="00447AEE">
        <w:t xml:space="preserve">For more details, visit </w:t>
      </w:r>
      <w:proofErr w:type="spellStart"/>
      <w:r w:rsidRPr="00447AEE">
        <w:t>ComEd’s</w:t>
      </w:r>
      <w:proofErr w:type="spellEnd"/>
      <w:r w:rsidRPr="00447AEE">
        <w:t xml:space="preserve"> </w:t>
      </w:r>
      <w:hyperlink r:id="rId8" w:tgtFrame="_blank" w:history="1">
        <w:r w:rsidRPr="00447AEE">
          <w:rPr>
            <w:rStyle w:val="Hyperlink"/>
          </w:rPr>
          <w:t>Hourly Pricing</w:t>
        </w:r>
      </w:hyperlink>
      <w:r w:rsidRPr="00447AEE">
        <w:t xml:space="preserve"> webpage. To enroll, apply </w:t>
      </w:r>
      <w:hyperlink r:id="rId9" w:tgtFrame="_blank" w:history="1">
        <w:r w:rsidRPr="00447AEE">
          <w:rPr>
            <w:rStyle w:val="Hyperlink"/>
          </w:rPr>
          <w:t>online</w:t>
        </w:r>
      </w:hyperlink>
      <w:r w:rsidRPr="00447AEE">
        <w:t xml:space="preserve"> or call 1-888-202-7787 to speak with a rate specialist.</w:t>
      </w:r>
    </w:p>
    <w:p w14:paraId="03E589FD" w14:textId="07C1C669" w:rsidR="002928CE" w:rsidRDefault="002928CE" w:rsidP="007A0852"/>
    <w:p w14:paraId="2FE55D9F" w14:textId="0D456E70" w:rsidR="00447AEE" w:rsidRDefault="00447AEE" w:rsidP="007A0852"/>
    <w:p w14:paraId="3BAA71B7" w14:textId="77777777" w:rsidR="00447AEE" w:rsidRDefault="00447AEE" w:rsidP="007A0852"/>
    <w:p w14:paraId="3DC187FC" w14:textId="670A2A8C" w:rsidR="00447AEE" w:rsidRDefault="00447AEE" w:rsidP="007A0852">
      <w:r>
        <w:lastRenderedPageBreak/>
        <w:t>LONGER ARTICLE FOR WEBSITE</w:t>
      </w:r>
    </w:p>
    <w:p w14:paraId="550A02EC" w14:textId="7C1EF731" w:rsidR="00447AEE" w:rsidRDefault="00447AEE" w:rsidP="007A0852"/>
    <w:p w14:paraId="77759008" w14:textId="77777777" w:rsidR="00447AEE" w:rsidRPr="00FE68F8" w:rsidRDefault="00447AEE" w:rsidP="00447AEE">
      <w:pPr>
        <w:rPr>
          <w:b/>
          <w:bCs/>
        </w:rPr>
      </w:pPr>
      <w:r w:rsidRPr="00FE68F8">
        <w:rPr>
          <w:b/>
          <w:bCs/>
        </w:rPr>
        <w:t>ComEd Hourly Pricing Program Offers Potential Savings</w:t>
      </w:r>
    </w:p>
    <w:p w14:paraId="7423783E" w14:textId="77777777" w:rsidR="00447AEE" w:rsidRDefault="00447AEE" w:rsidP="00447AEE"/>
    <w:p w14:paraId="0FC8CDC0" w14:textId="77777777" w:rsidR="00447AEE" w:rsidRDefault="00447AEE" w:rsidP="00447AEE">
      <w:r>
        <w:t>If you are interested in saving money and able to shift some of your electricity use to off-peak times, then switching to hourly pricing could reduce your monthly electric bill. The ComEd Hourly Pricing program may be a good option if your electric bill is over $50 and if you are able to switch some of your usage to lower-priced times, such as doing laundry or running the dishwasher at night or on weekends. Typical households have saved an average of 15% on the supply portion of their bill compared to what they would have paid with the standard ComEd fixed-price rate.</w:t>
      </w:r>
    </w:p>
    <w:p w14:paraId="2589EF88" w14:textId="77777777" w:rsidR="00447AEE" w:rsidRDefault="00447AEE" w:rsidP="00447AEE"/>
    <w:p w14:paraId="37B6F166" w14:textId="77777777" w:rsidR="00447AEE" w:rsidRDefault="00447AEE" w:rsidP="00447AEE">
      <w:r>
        <w:t xml:space="preserve">If you receive your electricity supply from ComEd, then you can choose whether to pay the current fixed-price rate or to pay an hourly market price that varies based on demand. The current ComEd fixed-price supply charge is 5.853 cents per kilowatt-hour (kWh), but the Hourly Pricing rates are often lower. For example, the real-time monthly average prices in 2020 ranged from 1.5 cents to 2.4 cents per kWh. To see what the real-time price is on any given day, month, or year, go to </w:t>
      </w:r>
      <w:hyperlink r:id="rId10" w:history="1">
        <w:r w:rsidRPr="00E64F90">
          <w:rPr>
            <w:rStyle w:val="Hyperlink"/>
          </w:rPr>
          <w:t>https://hourlypricing.comed.com/live-prices</w:t>
        </w:r>
      </w:hyperlink>
      <w:r>
        <w:t xml:space="preserve">. For more information on whether the program is right for you, please go to </w:t>
      </w:r>
      <w:hyperlink r:id="rId11" w:history="1">
        <w:r w:rsidRPr="00E64F90">
          <w:rPr>
            <w:rStyle w:val="Hyperlink"/>
          </w:rPr>
          <w:t>https://hourlypricing.comed.com/</w:t>
        </w:r>
      </w:hyperlink>
      <w:r>
        <w:t xml:space="preserve"> or call </w:t>
      </w:r>
      <w:proofErr w:type="spellStart"/>
      <w:r>
        <w:t>ComEd’s</w:t>
      </w:r>
      <w:proofErr w:type="spellEnd"/>
      <w:r>
        <w:t xml:space="preserve"> Hourly Pricing specialists at 888-202-7787. Some of the frequently asked questions are listed below.</w:t>
      </w:r>
    </w:p>
    <w:p w14:paraId="0057AA5A" w14:textId="77777777" w:rsidR="00447AEE" w:rsidRDefault="00447AEE" w:rsidP="00447AEE"/>
    <w:p w14:paraId="3E2EFF6F" w14:textId="77777777" w:rsidR="00447AEE" w:rsidRPr="006F54D5" w:rsidRDefault="00447AEE" w:rsidP="00447AEE">
      <w:pPr>
        <w:rPr>
          <w:b/>
          <w:bCs/>
        </w:rPr>
      </w:pPr>
      <w:r w:rsidRPr="006F54D5">
        <w:rPr>
          <w:b/>
          <w:bCs/>
        </w:rPr>
        <w:t>Q: When are hourly prices low?</w:t>
      </w:r>
    </w:p>
    <w:p w14:paraId="2C0A1CC5" w14:textId="77777777" w:rsidR="00447AEE" w:rsidRDefault="00447AEE" w:rsidP="00447AEE">
      <w:r>
        <w:t xml:space="preserve">A: Hourly prices are often low in the fall, winter, and spring. During the summer, prices are usually cheaper during the early morning, evening, and weekend hours. Higher prices occur when there is an increased demand for electricity, such as on a hot summer afternoon. </w:t>
      </w:r>
    </w:p>
    <w:p w14:paraId="1AFE7275" w14:textId="77777777" w:rsidR="00447AEE" w:rsidRDefault="00447AEE" w:rsidP="00447AEE"/>
    <w:p w14:paraId="2E79B185" w14:textId="77777777" w:rsidR="00447AEE" w:rsidRPr="006F54D5" w:rsidRDefault="00447AEE" w:rsidP="00447AEE">
      <w:pPr>
        <w:rPr>
          <w:b/>
          <w:bCs/>
        </w:rPr>
      </w:pPr>
      <w:r w:rsidRPr="006F54D5">
        <w:rPr>
          <w:b/>
          <w:bCs/>
        </w:rPr>
        <w:t xml:space="preserve">Q: </w:t>
      </w:r>
      <w:r>
        <w:rPr>
          <w:b/>
          <w:bCs/>
        </w:rPr>
        <w:t>What customers may</w:t>
      </w:r>
      <w:r w:rsidRPr="006F54D5">
        <w:rPr>
          <w:b/>
          <w:bCs/>
        </w:rPr>
        <w:t xml:space="preserve"> benefit from the hourly pricing program? </w:t>
      </w:r>
    </w:p>
    <w:p w14:paraId="0D9C0BF1" w14:textId="77777777" w:rsidR="00447AEE" w:rsidRDefault="00447AEE" w:rsidP="00447AEE">
      <w:r>
        <w:t>In addition to ComEd customers who pay over $50 for their monthly bill or can shift some of their usage to low-demand times, people who heat their home with electricity may benefit from the program.</w:t>
      </w:r>
    </w:p>
    <w:p w14:paraId="3682E11C" w14:textId="77777777" w:rsidR="00447AEE" w:rsidRDefault="00447AEE" w:rsidP="00447AEE">
      <w:r>
        <w:t>Electric vehicle owners who charge at home may also be interested in signing up because the hourly prices are typically low overnight and sometimes even are negative for short periods of time. If the electricity supply is much greater than the demand, the price may become negative for brief periods, which means you will actually get paid to use electricity at this time. Delivery charges still apply.</w:t>
      </w:r>
    </w:p>
    <w:p w14:paraId="5602D0BA" w14:textId="77777777" w:rsidR="00447AEE" w:rsidRDefault="00447AEE" w:rsidP="00447AEE"/>
    <w:p w14:paraId="450E5C71" w14:textId="77777777" w:rsidR="00447AEE" w:rsidRPr="006F54D5" w:rsidRDefault="00447AEE" w:rsidP="00447AEE">
      <w:pPr>
        <w:rPr>
          <w:b/>
          <w:bCs/>
        </w:rPr>
      </w:pPr>
      <w:r w:rsidRPr="006F54D5">
        <w:rPr>
          <w:b/>
          <w:bCs/>
        </w:rPr>
        <w:t>Q: Do I need anything to sign up for hourly pricing?</w:t>
      </w:r>
    </w:p>
    <w:p w14:paraId="52FD31F7" w14:textId="77777777" w:rsidR="00447AEE" w:rsidRDefault="00447AEE" w:rsidP="00447AEE">
      <w:r>
        <w:t xml:space="preserve">A: You will need a smart meter that measures hourly usage. Although many ComEd customers already have a smart meter, you can be sure that you have one if the meter number on your ComEd bill starts with a “2” and is nine digits long. If you do not have a smart meter, there is no fee for ComEd to exchange your current meter for a smart meter, if you only have one meter at your residence. </w:t>
      </w:r>
    </w:p>
    <w:p w14:paraId="5672C58B" w14:textId="77777777" w:rsidR="00447AEE" w:rsidRDefault="00447AEE" w:rsidP="00447AEE"/>
    <w:p w14:paraId="0C114628" w14:textId="77777777" w:rsidR="00447AEE" w:rsidRPr="00F43BDC" w:rsidRDefault="00447AEE" w:rsidP="00447AEE">
      <w:pPr>
        <w:rPr>
          <w:b/>
          <w:bCs/>
        </w:rPr>
      </w:pPr>
      <w:r w:rsidRPr="00F43BDC">
        <w:rPr>
          <w:b/>
          <w:bCs/>
        </w:rPr>
        <w:t>Q: How will I know when electricity prices will be high, so I can reduce my usage during those times?</w:t>
      </w:r>
    </w:p>
    <w:p w14:paraId="0DBD2C26" w14:textId="77777777" w:rsidR="00447AEE" w:rsidRDefault="00447AEE" w:rsidP="00447AEE">
      <w:r>
        <w:t xml:space="preserve">A: If you join the Hourly Pricing program, you will have the option to receive alerts about high prices via text message, email, or automated phone call. You can also find out about real-time prices for the day and the next day (after 5 p.m. CT) by going to </w:t>
      </w:r>
      <w:hyperlink r:id="rId12" w:history="1">
        <w:r w:rsidRPr="00E64F90">
          <w:rPr>
            <w:rStyle w:val="Hyperlink"/>
          </w:rPr>
          <w:t>https://hourlypricing.comed.com/live-prices</w:t>
        </w:r>
      </w:hyperlink>
      <w:r>
        <w:t xml:space="preserve"> or calling ComEd Hourly Pricing specialists at 888-202-7787.</w:t>
      </w:r>
    </w:p>
    <w:p w14:paraId="2D536973" w14:textId="77777777" w:rsidR="00447AEE" w:rsidRDefault="00447AEE" w:rsidP="00447AEE"/>
    <w:p w14:paraId="74012ABB" w14:textId="77777777" w:rsidR="00447AEE" w:rsidRDefault="00447AEE" w:rsidP="00447AEE">
      <w:pPr>
        <w:autoSpaceDE w:val="0"/>
        <w:autoSpaceDN w:val="0"/>
        <w:adjustRightInd w:val="0"/>
        <w:ind w:right="-720"/>
        <w:rPr>
          <w:rFonts w:ascii="Calibri" w:hAnsi="Calibri" w:cs="Calibri"/>
          <w:b/>
          <w:bCs/>
        </w:rPr>
      </w:pPr>
      <w:r>
        <w:rPr>
          <w:rFonts w:ascii="Calibri" w:hAnsi="Calibri" w:cs="Calibri"/>
          <w:b/>
          <w:bCs/>
        </w:rPr>
        <w:t>Q: How do I enroll?</w:t>
      </w:r>
    </w:p>
    <w:p w14:paraId="6BD12C7C" w14:textId="77777777" w:rsidR="00447AEE" w:rsidRDefault="00447AEE" w:rsidP="00447AEE">
      <w:r>
        <w:rPr>
          <w:rFonts w:ascii="Calibri" w:hAnsi="Calibri" w:cs="Calibri"/>
        </w:rPr>
        <w:t xml:space="preserve">A: Enroll online at </w:t>
      </w:r>
      <w:hyperlink r:id="rId13" w:history="1">
        <w:r w:rsidRPr="00E64F90">
          <w:rPr>
            <w:rStyle w:val="Hyperlink"/>
            <w:rFonts w:ascii="Calibri" w:hAnsi="Calibri" w:cs="Calibri"/>
          </w:rPr>
          <w:t>https://hourlypricing.comed.com/enroll</w:t>
        </w:r>
      </w:hyperlink>
      <w:r>
        <w:rPr>
          <w:rFonts w:ascii="Calibri" w:hAnsi="Calibri" w:cs="Calibri"/>
          <w:u w:color="0563C1"/>
        </w:rPr>
        <w:t xml:space="preserve"> or by calling </w:t>
      </w:r>
      <w:r w:rsidRPr="000F59F0">
        <w:rPr>
          <w:rFonts w:ascii="Calibri" w:hAnsi="Calibri" w:cs="Calibri"/>
          <w:u w:color="0563C1"/>
        </w:rPr>
        <w:t>888-202-7787</w:t>
      </w:r>
      <w:r>
        <w:rPr>
          <w:rFonts w:ascii="Calibri" w:hAnsi="Calibri" w:cs="Calibri"/>
          <w:u w:color="0563C1"/>
        </w:rPr>
        <w:t xml:space="preserve">. It typically takes between one to three billing cycles before you become active in </w:t>
      </w:r>
      <w:proofErr w:type="spellStart"/>
      <w:r>
        <w:rPr>
          <w:rFonts w:ascii="Calibri" w:hAnsi="Calibri" w:cs="Calibri"/>
          <w:u w:color="0563C1"/>
        </w:rPr>
        <w:t>ComEd’s</w:t>
      </w:r>
      <w:proofErr w:type="spellEnd"/>
      <w:r>
        <w:rPr>
          <w:rFonts w:ascii="Calibri" w:hAnsi="Calibri" w:cs="Calibri"/>
          <w:u w:color="0563C1"/>
        </w:rPr>
        <w:t xml:space="preserve"> Hourly Pricing program.</w:t>
      </w:r>
    </w:p>
    <w:p w14:paraId="52A48842" w14:textId="77777777" w:rsidR="00447AEE" w:rsidRDefault="00447AEE" w:rsidP="00447AEE"/>
    <w:p w14:paraId="0D0C2585" w14:textId="77777777" w:rsidR="00447AEE" w:rsidRPr="00665766" w:rsidRDefault="00447AEE" w:rsidP="00447AEE">
      <w:pPr>
        <w:rPr>
          <w:b/>
          <w:bCs/>
        </w:rPr>
      </w:pPr>
      <w:r w:rsidRPr="00665766">
        <w:rPr>
          <w:b/>
          <w:bCs/>
        </w:rPr>
        <w:t>Q: What if I sign up</w:t>
      </w:r>
      <w:r>
        <w:rPr>
          <w:b/>
          <w:bCs/>
        </w:rPr>
        <w:t xml:space="preserve"> for Hourly Pricing</w:t>
      </w:r>
      <w:r w:rsidRPr="00665766">
        <w:rPr>
          <w:b/>
          <w:bCs/>
        </w:rPr>
        <w:t>, but I want to leave the program?</w:t>
      </w:r>
    </w:p>
    <w:p w14:paraId="2608151E" w14:textId="77777777" w:rsidR="00447AEE" w:rsidRDefault="00447AEE" w:rsidP="00447AEE">
      <w:r>
        <w:t xml:space="preserve">A: Participants can leave Hourly Pricing at any time, but they will not be able to sign up again for 12 months after termination. </w:t>
      </w:r>
    </w:p>
    <w:p w14:paraId="1F1EE369" w14:textId="77777777" w:rsidR="00447AEE" w:rsidRDefault="00447AEE" w:rsidP="00447AEE"/>
    <w:p w14:paraId="7F06FFDE" w14:textId="77777777" w:rsidR="00447AEE" w:rsidRDefault="00447AEE" w:rsidP="00447AEE">
      <w:r w:rsidRPr="00665766">
        <w:rPr>
          <w:b/>
          <w:bCs/>
        </w:rPr>
        <w:t xml:space="preserve">Q: </w:t>
      </w:r>
      <w:r>
        <w:rPr>
          <w:b/>
          <w:bCs/>
        </w:rPr>
        <w:t>Are there</w:t>
      </w:r>
      <w:r w:rsidRPr="00665766">
        <w:rPr>
          <w:b/>
          <w:bCs/>
        </w:rPr>
        <w:t xml:space="preserve"> environmental</w:t>
      </w:r>
      <w:r>
        <w:rPr>
          <w:b/>
          <w:bCs/>
        </w:rPr>
        <w:t xml:space="preserve"> or other</w:t>
      </w:r>
      <w:r w:rsidRPr="00665766">
        <w:rPr>
          <w:b/>
          <w:bCs/>
        </w:rPr>
        <w:t xml:space="preserve"> benefits of Hourly Pricing?</w:t>
      </w:r>
      <w:r>
        <w:br/>
        <w:t xml:space="preserve">A: By switching your energy use to lower-priced hours, it helps to reduce demand during peak times when the use of older, less efficient generation facilities is often needed. By decreasing the use of these less efficient facilities, you will help to reduce greenhouse gas emissions that contribute to climate change. </w:t>
      </w:r>
    </w:p>
    <w:p w14:paraId="4A92E7DA" w14:textId="77777777" w:rsidR="00447AEE" w:rsidRDefault="00447AEE" w:rsidP="00447AEE">
      <w:r>
        <w:t xml:space="preserve">Additionally, Hourly Pricing can help to ease the stress on the grid during peak times, which may prevent power outages from occurring. </w:t>
      </w:r>
    </w:p>
    <w:p w14:paraId="4AFDFC60" w14:textId="77777777" w:rsidR="00447AEE" w:rsidRDefault="00447AEE" w:rsidP="007A0852"/>
    <w:sectPr w:rsidR="00447AE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59C54" w14:textId="77777777" w:rsidR="00C2283F" w:rsidRDefault="00C2283F" w:rsidP="00FA7946">
      <w:r>
        <w:separator/>
      </w:r>
    </w:p>
  </w:endnote>
  <w:endnote w:type="continuationSeparator" w:id="0">
    <w:p w14:paraId="03A212C4" w14:textId="77777777" w:rsidR="00C2283F" w:rsidRDefault="00C2283F" w:rsidP="00FA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732C8" w14:textId="77777777" w:rsidR="00C2283F" w:rsidRDefault="00C2283F" w:rsidP="00FA7946">
      <w:r>
        <w:separator/>
      </w:r>
    </w:p>
  </w:footnote>
  <w:footnote w:type="continuationSeparator" w:id="0">
    <w:p w14:paraId="4D5D924C" w14:textId="77777777" w:rsidR="00C2283F" w:rsidRDefault="00C2283F" w:rsidP="00FA7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E801" w14:textId="77777777" w:rsidR="00FA7946" w:rsidRDefault="00FA7946" w:rsidP="00FA7946">
    <w:pPr>
      <w:pStyle w:val="Header"/>
      <w:jc w:val="right"/>
    </w:pPr>
    <w:r>
      <w:rPr>
        <w:noProof/>
      </w:rPr>
      <w:drawing>
        <wp:inline distT="0" distB="0" distL="0" distR="0" wp14:anchorId="410B2AA2" wp14:editId="646F6A55">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77"/>
    <w:rsid w:val="00003830"/>
    <w:rsid w:val="000A1D62"/>
    <w:rsid w:val="001E3681"/>
    <w:rsid w:val="0022787A"/>
    <w:rsid w:val="002644B9"/>
    <w:rsid w:val="002928CE"/>
    <w:rsid w:val="00350B68"/>
    <w:rsid w:val="003C5AF8"/>
    <w:rsid w:val="00444128"/>
    <w:rsid w:val="00447AEE"/>
    <w:rsid w:val="0046178A"/>
    <w:rsid w:val="0051637D"/>
    <w:rsid w:val="00547AA9"/>
    <w:rsid w:val="005A7AED"/>
    <w:rsid w:val="005F359A"/>
    <w:rsid w:val="00734117"/>
    <w:rsid w:val="007A0852"/>
    <w:rsid w:val="007D243C"/>
    <w:rsid w:val="008141B2"/>
    <w:rsid w:val="008679C3"/>
    <w:rsid w:val="009236C8"/>
    <w:rsid w:val="00960559"/>
    <w:rsid w:val="00A60F1C"/>
    <w:rsid w:val="00A94963"/>
    <w:rsid w:val="00B10841"/>
    <w:rsid w:val="00BC21C5"/>
    <w:rsid w:val="00C02587"/>
    <w:rsid w:val="00C20E77"/>
    <w:rsid w:val="00C2283F"/>
    <w:rsid w:val="00C35CBE"/>
    <w:rsid w:val="00C45D94"/>
    <w:rsid w:val="00CC5E1B"/>
    <w:rsid w:val="00D417CD"/>
    <w:rsid w:val="00E749F0"/>
    <w:rsid w:val="00EB1605"/>
    <w:rsid w:val="00EF480C"/>
    <w:rsid w:val="00F14E1E"/>
    <w:rsid w:val="00F320DF"/>
    <w:rsid w:val="00FA79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42E7B1"/>
  <w15:chartTrackingRefBased/>
  <w15:docId w15:val="{6BA9E001-832E-E649-84A0-9B7807EE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43C"/>
    <w:rPr>
      <w:color w:val="0563C1" w:themeColor="hyperlink"/>
      <w:u w:val="single"/>
    </w:rPr>
  </w:style>
  <w:style w:type="character" w:styleId="UnresolvedMention">
    <w:name w:val="Unresolved Mention"/>
    <w:basedOn w:val="DefaultParagraphFont"/>
    <w:uiPriority w:val="99"/>
    <w:semiHidden/>
    <w:unhideWhenUsed/>
    <w:rsid w:val="007D243C"/>
    <w:rPr>
      <w:color w:val="605E5C"/>
      <w:shd w:val="clear" w:color="auto" w:fill="E1DFDD"/>
    </w:rPr>
  </w:style>
  <w:style w:type="paragraph" w:styleId="Header">
    <w:name w:val="header"/>
    <w:basedOn w:val="Normal"/>
    <w:link w:val="HeaderChar"/>
    <w:uiPriority w:val="99"/>
    <w:unhideWhenUsed/>
    <w:rsid w:val="00FA7946"/>
    <w:pPr>
      <w:tabs>
        <w:tab w:val="center" w:pos="4680"/>
        <w:tab w:val="right" w:pos="9360"/>
      </w:tabs>
    </w:pPr>
  </w:style>
  <w:style w:type="character" w:customStyle="1" w:styleId="HeaderChar">
    <w:name w:val="Header Char"/>
    <w:basedOn w:val="DefaultParagraphFont"/>
    <w:link w:val="Header"/>
    <w:uiPriority w:val="99"/>
    <w:rsid w:val="00FA7946"/>
  </w:style>
  <w:style w:type="paragraph" w:styleId="Footer">
    <w:name w:val="footer"/>
    <w:basedOn w:val="Normal"/>
    <w:link w:val="FooterChar"/>
    <w:uiPriority w:val="99"/>
    <w:unhideWhenUsed/>
    <w:rsid w:val="00FA7946"/>
    <w:pPr>
      <w:tabs>
        <w:tab w:val="center" w:pos="4680"/>
        <w:tab w:val="right" w:pos="9360"/>
      </w:tabs>
    </w:pPr>
  </w:style>
  <w:style w:type="character" w:customStyle="1" w:styleId="FooterChar">
    <w:name w:val="Footer Char"/>
    <w:basedOn w:val="DefaultParagraphFont"/>
    <w:link w:val="Footer"/>
    <w:uiPriority w:val="99"/>
    <w:rsid w:val="00FA7946"/>
  </w:style>
  <w:style w:type="character" w:styleId="FollowedHyperlink">
    <w:name w:val="FollowedHyperlink"/>
    <w:basedOn w:val="DefaultParagraphFont"/>
    <w:uiPriority w:val="99"/>
    <w:semiHidden/>
    <w:unhideWhenUsed/>
    <w:rsid w:val="00734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508893">
      <w:bodyDiv w:val="1"/>
      <w:marLeft w:val="0"/>
      <w:marRight w:val="0"/>
      <w:marTop w:val="0"/>
      <w:marBottom w:val="0"/>
      <w:divBdr>
        <w:top w:val="none" w:sz="0" w:space="0" w:color="auto"/>
        <w:left w:val="none" w:sz="0" w:space="0" w:color="auto"/>
        <w:bottom w:val="none" w:sz="0" w:space="0" w:color="auto"/>
        <w:right w:val="none" w:sz="0" w:space="0" w:color="auto"/>
      </w:divBdr>
    </w:div>
    <w:div w:id="308050777">
      <w:bodyDiv w:val="1"/>
      <w:marLeft w:val="0"/>
      <w:marRight w:val="0"/>
      <w:marTop w:val="0"/>
      <w:marBottom w:val="0"/>
      <w:divBdr>
        <w:top w:val="none" w:sz="0" w:space="0" w:color="auto"/>
        <w:left w:val="none" w:sz="0" w:space="0" w:color="auto"/>
        <w:bottom w:val="none" w:sz="0" w:space="0" w:color="auto"/>
        <w:right w:val="none" w:sz="0" w:space="0" w:color="auto"/>
      </w:divBdr>
    </w:div>
    <w:div w:id="1107583798">
      <w:bodyDiv w:val="1"/>
      <w:marLeft w:val="0"/>
      <w:marRight w:val="0"/>
      <w:marTop w:val="0"/>
      <w:marBottom w:val="0"/>
      <w:divBdr>
        <w:top w:val="none" w:sz="0" w:space="0" w:color="auto"/>
        <w:left w:val="none" w:sz="0" w:space="0" w:color="auto"/>
        <w:bottom w:val="none" w:sz="0" w:space="0" w:color="auto"/>
        <w:right w:val="none" w:sz="0" w:space="0" w:color="auto"/>
      </w:divBdr>
    </w:div>
    <w:div w:id="11739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rlypricing.comed.com/" TargetMode="External"/><Relationship Id="rId13" Type="http://schemas.openxmlformats.org/officeDocument/2006/relationships/hyperlink" Target="https://hourlypricing.comed.com/enroll" TargetMode="External"/><Relationship Id="rId3" Type="http://schemas.openxmlformats.org/officeDocument/2006/relationships/webSettings" Target="webSettings.xml"/><Relationship Id="rId7" Type="http://schemas.openxmlformats.org/officeDocument/2006/relationships/hyperlink" Target="https://hourlypricing.comed.com/" TargetMode="External"/><Relationship Id="rId12" Type="http://schemas.openxmlformats.org/officeDocument/2006/relationships/hyperlink" Target="https://hourlypricing.comed.com/live-pric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ourlypricing.comed.com/" TargetMode="External"/><Relationship Id="rId11" Type="http://schemas.openxmlformats.org/officeDocument/2006/relationships/hyperlink" Target="https://hourlypricing.comed.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hourlypricing.comed.com/live-prices" TargetMode="External"/><Relationship Id="rId4" Type="http://schemas.openxmlformats.org/officeDocument/2006/relationships/footnotes" Target="footnotes.xml"/><Relationship Id="rId9" Type="http://schemas.openxmlformats.org/officeDocument/2006/relationships/hyperlink" Target="https://hourlypricing.comed.com/enrol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Segura</dc:creator>
  <cp:keywords/>
  <dc:description/>
  <cp:lastModifiedBy>Cheryl Scott</cp:lastModifiedBy>
  <cp:revision>3</cp:revision>
  <dcterms:created xsi:type="dcterms:W3CDTF">2021-02-18T14:54:00Z</dcterms:created>
  <dcterms:modified xsi:type="dcterms:W3CDTF">2021-02-18T15:00:00Z</dcterms:modified>
</cp:coreProperties>
</file>