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1" w:rsidRPr="00241AA5" w:rsidRDefault="00517410" w:rsidP="00174B31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228600" y="228600"/>
            <wp:positionH relativeFrom="margin">
              <wp:align>left</wp:align>
            </wp:positionH>
            <wp:positionV relativeFrom="margin">
              <wp:align>top</wp:align>
            </wp:positionV>
            <wp:extent cx="3044012" cy="118872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1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Robert J. Nunamaker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President, Village of Fox River Grove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2F2AC6">
        <w:rPr>
          <w:rFonts w:ascii="Arial Narrow" w:hAnsi="Arial Narrow"/>
          <w:sz w:val="16"/>
          <w:szCs w:val="16"/>
        </w:rPr>
        <w:t>Executive Board</w:t>
      </w:r>
      <w:r>
        <w:rPr>
          <w:rFonts w:ascii="Arial Narrow" w:hAnsi="Arial Narrow"/>
          <w:sz w:val="16"/>
          <w:szCs w:val="16"/>
        </w:rPr>
        <w:t xml:space="preserve"> Chair</w:t>
      </w:r>
      <w:r w:rsidR="00D41C5C">
        <w:rPr>
          <w:rFonts w:ascii="Arial Narrow" w:hAnsi="Arial Narrow"/>
          <w:sz w:val="16"/>
          <w:szCs w:val="16"/>
        </w:rPr>
        <w:t>man</w:t>
      </w:r>
    </w:p>
    <w:p w:rsidR="00174B31" w:rsidRPr="00B72756" w:rsidRDefault="00174B31" w:rsidP="00517410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  <w:t>Rahm Emanuel</w:t>
      </w:r>
    </w:p>
    <w:p w:rsidR="00174B31" w:rsidRDefault="00174B31" w:rsidP="00174B31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7A0D30">
        <w:rPr>
          <w:rFonts w:ascii="Arial Narrow" w:hAnsi="Arial Narrow"/>
          <w:sz w:val="16"/>
          <w:szCs w:val="16"/>
        </w:rPr>
        <w:t xml:space="preserve">Mayor, City of </w:t>
      </w:r>
      <w:r w:rsidR="00D41C5C">
        <w:rPr>
          <w:rFonts w:ascii="Arial Narrow" w:hAnsi="Arial Narrow"/>
          <w:sz w:val="16"/>
          <w:szCs w:val="16"/>
        </w:rPr>
        <w:t>Chicago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Executive Board </w:t>
      </w:r>
      <w:r w:rsidR="00070F64">
        <w:rPr>
          <w:rFonts w:ascii="Arial Narrow" w:hAnsi="Arial Narrow"/>
          <w:sz w:val="16"/>
          <w:szCs w:val="16"/>
        </w:rPr>
        <w:t>1</w:t>
      </w:r>
      <w:r w:rsidR="00070F64" w:rsidRPr="00070F64">
        <w:rPr>
          <w:rFonts w:ascii="Arial Narrow" w:hAnsi="Arial Narrow"/>
          <w:sz w:val="16"/>
          <w:szCs w:val="16"/>
          <w:vertAlign w:val="superscript"/>
        </w:rPr>
        <w:t>st</w:t>
      </w:r>
      <w:r w:rsidR="00070F64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070F64">
        <w:rPr>
          <w:rFonts w:ascii="Arial Narrow" w:hAnsi="Arial Narrow"/>
          <w:sz w:val="16"/>
          <w:szCs w:val="16"/>
        </w:rPr>
        <w:t>Vice</w:t>
      </w:r>
      <w:proofErr w:type="gramEnd"/>
      <w:r w:rsidR="00070F64">
        <w:rPr>
          <w:rFonts w:ascii="Arial Narrow" w:hAnsi="Arial Narrow"/>
          <w:sz w:val="16"/>
          <w:szCs w:val="16"/>
        </w:rPr>
        <w:t xml:space="preserve"> Chair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2F2AC6" w:rsidRDefault="00174B31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Joseph Mancino</w:t>
      </w:r>
    </w:p>
    <w:p w:rsid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Mayor, Village of Hawthorn Woods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 w:rsidRPr="00070F64"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F0C4C" w:rsidRDefault="00DF0C4C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</w:p>
    <w:p w:rsidR="00070F64" w:rsidRDefault="00070F64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John A. Ostenburg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Mayor, Village of </w:t>
      </w:r>
      <w:r w:rsidR="00BB7EFA">
        <w:rPr>
          <w:rFonts w:ascii="Arial Narrow" w:hAnsi="Arial Narrow"/>
          <w:sz w:val="16"/>
          <w:szCs w:val="16"/>
        </w:rPr>
        <w:t>Park Forest</w:t>
      </w:r>
    </w:p>
    <w:p w:rsidR="00DF0C4C" w:rsidRDefault="00DF0C4C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Secretary</w:t>
      </w:r>
    </w:p>
    <w:p w:rsidR="00D904DA" w:rsidRDefault="00DF0C4C" w:rsidP="00D904DA">
      <w:pPr>
        <w:pStyle w:val="Letterhead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B017CB" w:rsidRDefault="00B017CB" w:rsidP="00B017CB">
      <w:pPr>
        <w:rPr>
          <w:rFonts w:ascii="Arial Narrow" w:hAnsi="Arial Narrow"/>
          <w:sz w:val="16"/>
          <w:szCs w:val="16"/>
        </w:rPr>
      </w:pP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>AGENDA</w:t>
      </w:r>
    </w:p>
    <w:p w:rsidR="00B017CB" w:rsidRPr="00D516BB" w:rsidRDefault="00BD009B" w:rsidP="00B017CB">
      <w:pPr>
        <w:jc w:val="center"/>
        <w:rPr>
          <w:b/>
        </w:rPr>
      </w:pPr>
      <w:r>
        <w:rPr>
          <w:b/>
        </w:rPr>
        <w:t>Housing and Community Development Committee</w:t>
      </w: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 xml:space="preserve">Tuesday, </w:t>
      </w:r>
      <w:r w:rsidR="00BD009B">
        <w:rPr>
          <w:b/>
        </w:rPr>
        <w:t>February 14</w:t>
      </w:r>
      <w:r>
        <w:rPr>
          <w:b/>
        </w:rPr>
        <w:t>, 2017</w:t>
      </w:r>
    </w:p>
    <w:p w:rsidR="00B017CB" w:rsidRDefault="00B017CB" w:rsidP="00B017CB">
      <w:pPr>
        <w:jc w:val="center"/>
        <w:rPr>
          <w:b/>
        </w:rPr>
      </w:pPr>
      <w:r>
        <w:rPr>
          <w:b/>
        </w:rPr>
        <w:t>9</w:t>
      </w:r>
      <w:r w:rsidRPr="00D516BB">
        <w:rPr>
          <w:b/>
        </w:rPr>
        <w:t>:</w:t>
      </w:r>
      <w:r>
        <w:rPr>
          <w:b/>
        </w:rPr>
        <w:t>3</w:t>
      </w:r>
      <w:r w:rsidRPr="00D516BB">
        <w:rPr>
          <w:b/>
        </w:rPr>
        <w:t>0 a.m.</w:t>
      </w:r>
      <w:r w:rsidR="006A77B8">
        <w:rPr>
          <w:b/>
        </w:rPr>
        <w:t xml:space="preserve"> – 11:00 a.m.</w:t>
      </w:r>
    </w:p>
    <w:p w:rsidR="00B017CB" w:rsidRDefault="00B017CB" w:rsidP="00B017CB">
      <w:pPr>
        <w:jc w:val="center"/>
        <w:rPr>
          <w:b/>
        </w:rPr>
      </w:pPr>
    </w:p>
    <w:p w:rsidR="00B017CB" w:rsidRPr="002672DF" w:rsidRDefault="00BD009B" w:rsidP="00B017CB">
      <w:pPr>
        <w:jc w:val="center"/>
        <w:rPr>
          <w:sz w:val="22"/>
          <w:szCs w:val="22"/>
        </w:rPr>
      </w:pPr>
      <w:r w:rsidRPr="002672DF">
        <w:rPr>
          <w:sz w:val="22"/>
          <w:szCs w:val="22"/>
        </w:rPr>
        <w:t>MMC/CMAP Offices</w:t>
      </w:r>
    </w:p>
    <w:p w:rsidR="00BD009B" w:rsidRPr="002672DF" w:rsidRDefault="00BD009B" w:rsidP="00B017CB">
      <w:pPr>
        <w:jc w:val="center"/>
        <w:rPr>
          <w:sz w:val="22"/>
          <w:szCs w:val="22"/>
        </w:rPr>
      </w:pPr>
      <w:r w:rsidRPr="002672DF">
        <w:rPr>
          <w:sz w:val="22"/>
          <w:szCs w:val="22"/>
        </w:rPr>
        <w:t>233 S. Wacker Drive, Suite 800</w:t>
      </w:r>
    </w:p>
    <w:p w:rsidR="00BD009B" w:rsidRPr="002672DF" w:rsidRDefault="00BD009B" w:rsidP="00B017CB">
      <w:pPr>
        <w:jc w:val="center"/>
        <w:rPr>
          <w:b/>
          <w:sz w:val="22"/>
          <w:szCs w:val="22"/>
        </w:rPr>
      </w:pPr>
      <w:r w:rsidRPr="002672DF">
        <w:rPr>
          <w:sz w:val="22"/>
          <w:szCs w:val="22"/>
        </w:rPr>
        <w:t>Chicago, IL 60606</w:t>
      </w:r>
    </w:p>
    <w:p w:rsidR="00B017CB" w:rsidRDefault="00B017CB" w:rsidP="00B017CB">
      <w:pPr>
        <w:jc w:val="center"/>
        <w:rPr>
          <w:b/>
        </w:rPr>
      </w:pPr>
    </w:p>
    <w:p w:rsidR="00B017CB" w:rsidRPr="009F7A1C" w:rsidRDefault="00B017CB" w:rsidP="00B017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:rsidR="00B017CB" w:rsidRPr="009F7A1C" w:rsidRDefault="00B017CB" w:rsidP="00BD009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</w:t>
      </w:r>
      <w:r w:rsidR="00BD009B">
        <w:rPr>
          <w:i/>
          <w:sz w:val="22"/>
          <w:szCs w:val="22"/>
        </w:rPr>
        <w:t>Jeffrey Sherwin, City of Northlake, Committee Chair</w:t>
      </w:r>
      <w:r w:rsidR="003F03FC">
        <w:rPr>
          <w:i/>
          <w:sz w:val="22"/>
          <w:szCs w:val="22"/>
        </w:rPr>
        <w:t xml:space="preserve">   </w:t>
      </w:r>
    </w:p>
    <w:p w:rsidR="00B017CB" w:rsidRPr="009F7A1C" w:rsidRDefault="00B017CB" w:rsidP="00B017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B017CB" w:rsidRDefault="00B017CB" w:rsidP="00B017CB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9:35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6A678C">
        <w:rPr>
          <w:b/>
          <w:sz w:val="22"/>
          <w:szCs w:val="22"/>
        </w:rPr>
        <w:t>Setting the Stage: Overview of Land Banking</w:t>
      </w:r>
    </w:p>
    <w:p w:rsidR="00B017CB" w:rsidRPr="00B017CB" w:rsidRDefault="003F03FC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Brent Denzin, Attorney/Partner, Ancel Glink</w:t>
      </w:r>
    </w:p>
    <w:p w:rsidR="00B017CB" w:rsidRDefault="00B017CB" w:rsidP="00B017CB">
      <w:pPr>
        <w:ind w:left="2160" w:firstLine="720"/>
        <w:rPr>
          <w:bCs/>
          <w:i/>
          <w:sz w:val="22"/>
          <w:szCs w:val="22"/>
        </w:rPr>
      </w:pPr>
    </w:p>
    <w:p w:rsidR="00B017CB" w:rsidRDefault="002672DF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9:4</w:t>
      </w:r>
      <w:r w:rsidR="00B017CB">
        <w:rPr>
          <w:b/>
          <w:sz w:val="22"/>
          <w:szCs w:val="22"/>
        </w:rPr>
        <w:t>5 a.m.</w:t>
      </w:r>
      <w:r w:rsidR="00B017CB">
        <w:rPr>
          <w:b/>
          <w:sz w:val="22"/>
          <w:szCs w:val="22"/>
        </w:rPr>
        <w:tab/>
        <w:t>III</w:t>
      </w:r>
      <w:r w:rsidR="00B017CB" w:rsidRPr="009F7A1C">
        <w:rPr>
          <w:b/>
          <w:sz w:val="22"/>
          <w:szCs w:val="22"/>
        </w:rPr>
        <w:t>.</w:t>
      </w:r>
      <w:r w:rsidR="00B017CB" w:rsidRPr="009F7A1C">
        <w:rPr>
          <w:i/>
          <w:sz w:val="22"/>
          <w:szCs w:val="22"/>
        </w:rPr>
        <w:tab/>
      </w:r>
      <w:r w:rsidR="003F03FC">
        <w:rPr>
          <w:b/>
          <w:sz w:val="22"/>
          <w:szCs w:val="22"/>
        </w:rPr>
        <w:t>Cook County Land Bank Authority (CCLBA) Presentation</w:t>
      </w:r>
    </w:p>
    <w:p w:rsidR="00B017CB" w:rsidRPr="00B017CB" w:rsidRDefault="003F03FC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Robert Rose, Executive Director, CCLBA</w:t>
      </w:r>
    </w:p>
    <w:p w:rsidR="00B017CB" w:rsidRDefault="00B017CB" w:rsidP="00B017CB">
      <w:pPr>
        <w:ind w:left="2160" w:firstLine="720"/>
        <w:rPr>
          <w:i/>
          <w:sz w:val="22"/>
          <w:szCs w:val="22"/>
        </w:rPr>
      </w:pP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 w:rsidR="002672DF"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 w:rsidR="003F03FC">
        <w:rPr>
          <w:b/>
          <w:sz w:val="22"/>
          <w:szCs w:val="22"/>
        </w:rPr>
        <w:t>South Suburban Land Bank and Redevelopment Authority (SSLBDA)</w:t>
      </w:r>
      <w:r w:rsidR="00F45A23">
        <w:rPr>
          <w:b/>
          <w:sz w:val="22"/>
          <w:szCs w:val="22"/>
        </w:rPr>
        <w:t xml:space="preserve"> Presentation</w:t>
      </w:r>
    </w:p>
    <w:p w:rsidR="003F03FC" w:rsidRPr="00F81BF7" w:rsidRDefault="00B017CB" w:rsidP="003F03FC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F03FC">
        <w:rPr>
          <w:i/>
          <w:sz w:val="22"/>
          <w:szCs w:val="22"/>
        </w:rPr>
        <w:t>Russell Rydin, Executive Director, SSLBDA</w:t>
      </w:r>
    </w:p>
    <w:p w:rsidR="00B017CB" w:rsidRPr="008C4741" w:rsidRDefault="00B017CB" w:rsidP="003F03FC">
      <w:pPr>
        <w:ind w:firstLine="720"/>
        <w:rPr>
          <w:i/>
          <w:sz w:val="22"/>
          <w:szCs w:val="22"/>
        </w:rPr>
      </w:pPr>
      <w:r w:rsidRPr="00F81BF7">
        <w:rPr>
          <w:i/>
          <w:sz w:val="22"/>
          <w:szCs w:val="22"/>
        </w:rPr>
        <w:tab/>
      </w:r>
      <w:r w:rsidRPr="008C4741">
        <w:rPr>
          <w:i/>
          <w:sz w:val="22"/>
          <w:szCs w:val="22"/>
        </w:rPr>
        <w:t xml:space="preserve"> </w:t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</w:p>
    <w:p w:rsidR="00B017CB" w:rsidRDefault="00B017CB" w:rsidP="002672D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672DF">
        <w:rPr>
          <w:b/>
          <w:sz w:val="22"/>
          <w:szCs w:val="22"/>
        </w:rPr>
        <w:t>0</w:t>
      </w:r>
      <w:r w:rsidRPr="009F7A1C">
        <w:rPr>
          <w:b/>
          <w:sz w:val="22"/>
          <w:szCs w:val="22"/>
        </w:rPr>
        <w:t>:</w:t>
      </w:r>
      <w:r w:rsidR="002672DF"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9F7A1C">
        <w:rPr>
          <w:b/>
          <w:sz w:val="22"/>
          <w:szCs w:val="22"/>
        </w:rPr>
        <w:t>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 w:rsidR="002672DF">
        <w:rPr>
          <w:b/>
          <w:sz w:val="22"/>
          <w:szCs w:val="22"/>
        </w:rPr>
        <w:t>Discussion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2672DF" w:rsidP="002672DF">
      <w:pPr>
        <w:ind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Pr="009F7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9F7A1C">
        <w:rPr>
          <w:b/>
          <w:sz w:val="22"/>
          <w:szCs w:val="22"/>
        </w:rPr>
        <w:t>.m.</w:t>
      </w:r>
      <w:r w:rsidRPr="009F7A1C">
        <w:rPr>
          <w:b/>
          <w:sz w:val="22"/>
          <w:szCs w:val="22"/>
        </w:rPr>
        <w:tab/>
        <w:t>V</w:t>
      </w:r>
      <w:r>
        <w:rPr>
          <w:b/>
          <w:sz w:val="22"/>
          <w:szCs w:val="22"/>
        </w:rPr>
        <w:t>I</w:t>
      </w:r>
      <w:r w:rsidRPr="009F7A1C">
        <w:rPr>
          <w:b/>
          <w:sz w:val="22"/>
          <w:szCs w:val="22"/>
        </w:rPr>
        <w:t>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Upcoming Events</w:t>
      </w:r>
      <w:r w:rsidR="009F2DD8">
        <w:rPr>
          <w:b/>
          <w:sz w:val="22"/>
          <w:szCs w:val="22"/>
        </w:rPr>
        <w:t xml:space="preserve"> of Interest</w:t>
      </w:r>
    </w:p>
    <w:p w:rsidR="002672DF" w:rsidRPr="002672DF" w:rsidRDefault="002672DF" w:rsidP="002672DF">
      <w:pPr>
        <w:ind w:firstLine="720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72DF" w:rsidRPr="002672DF" w:rsidRDefault="002672DF" w:rsidP="002672DF">
      <w:pPr>
        <w:ind w:firstLine="720"/>
        <w:outlineLvl w:val="0"/>
        <w:rPr>
          <w:b/>
          <w:sz w:val="22"/>
          <w:szCs w:val="22"/>
        </w:rPr>
      </w:pP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</w:r>
      <w:r w:rsidRPr="002672DF">
        <w:rPr>
          <w:b/>
          <w:sz w:val="22"/>
          <w:szCs w:val="22"/>
        </w:rPr>
        <w:t>CMAP ON TO 2050 Housing Forum</w:t>
      </w:r>
    </w:p>
    <w:p w:rsidR="002672DF" w:rsidRPr="002672DF" w:rsidRDefault="002672DF" w:rsidP="002672DF">
      <w:pPr>
        <w:ind w:firstLine="720"/>
        <w:outlineLvl w:val="0"/>
        <w:rPr>
          <w:i/>
          <w:sz w:val="22"/>
          <w:szCs w:val="22"/>
        </w:rPr>
      </w:pP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  <w:t>February 28, 9:00am-10:30am</w:t>
      </w:r>
    </w:p>
    <w:p w:rsidR="002672DF" w:rsidRDefault="002672DF" w:rsidP="002672DF">
      <w:pPr>
        <w:ind w:firstLine="720"/>
        <w:outlineLvl w:val="0"/>
        <w:rPr>
          <w:b/>
          <w:sz w:val="22"/>
          <w:szCs w:val="22"/>
        </w:rPr>
      </w:pP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  <w:t>Metropolitan Planning Council, 140 S. Dearborn, Suite 1400, Chicago</w:t>
      </w:r>
      <w:r w:rsidRPr="002672DF">
        <w:rPr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72DF" w:rsidRDefault="002672DF" w:rsidP="002672DF">
      <w:pPr>
        <w:ind w:firstLine="720"/>
        <w:outlineLvl w:val="0"/>
        <w:rPr>
          <w:b/>
          <w:sz w:val="22"/>
          <w:szCs w:val="22"/>
        </w:rPr>
      </w:pPr>
      <w:bookmarkStart w:id="0" w:name="_GoBack"/>
    </w:p>
    <w:bookmarkEnd w:id="0"/>
    <w:p w:rsidR="002672DF" w:rsidRPr="002672DF" w:rsidRDefault="002672DF" w:rsidP="002672DF">
      <w:pPr>
        <w:ind w:left="2160" w:firstLine="720"/>
        <w:outlineLvl w:val="0"/>
        <w:rPr>
          <w:b/>
          <w:sz w:val="22"/>
          <w:szCs w:val="22"/>
        </w:rPr>
      </w:pPr>
      <w:r w:rsidRPr="002672DF">
        <w:rPr>
          <w:b/>
          <w:sz w:val="22"/>
          <w:szCs w:val="22"/>
        </w:rPr>
        <w:t>Governor’s Housing Conference</w:t>
      </w:r>
    </w:p>
    <w:p w:rsidR="002672DF" w:rsidRPr="002672DF" w:rsidRDefault="002672DF" w:rsidP="002672DF">
      <w:pPr>
        <w:ind w:firstLine="720"/>
        <w:outlineLvl w:val="0"/>
        <w:rPr>
          <w:i/>
          <w:sz w:val="22"/>
          <w:szCs w:val="22"/>
        </w:rPr>
      </w:pP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ab/>
        <w:t>March 13-14, Hyatt Regency Hotel, 151 East Wacker</w:t>
      </w:r>
      <w:r w:rsidR="00F45A23">
        <w:rPr>
          <w:i/>
          <w:sz w:val="22"/>
          <w:szCs w:val="22"/>
        </w:rPr>
        <w:t>, Chicago</w:t>
      </w:r>
    </w:p>
    <w:p w:rsidR="002672DF" w:rsidRDefault="002672DF" w:rsidP="002672DF">
      <w:pPr>
        <w:ind w:firstLine="720"/>
        <w:outlineLvl w:val="0"/>
        <w:rPr>
          <w:b/>
          <w:sz w:val="22"/>
          <w:szCs w:val="22"/>
        </w:rPr>
      </w:pPr>
    </w:p>
    <w:p w:rsidR="002672DF" w:rsidRDefault="002672DF" w:rsidP="002672DF">
      <w:pPr>
        <w:ind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Next Committee Meeting Date</w:t>
      </w:r>
    </w:p>
    <w:p w:rsidR="002672DF" w:rsidRDefault="002672DF" w:rsidP="002672DF">
      <w:pPr>
        <w:ind w:left="2160" w:firstLine="720"/>
        <w:outlineLvl w:val="0"/>
        <w:rPr>
          <w:b/>
          <w:sz w:val="22"/>
          <w:szCs w:val="22"/>
        </w:rPr>
      </w:pPr>
      <w:r w:rsidRPr="002672DF">
        <w:rPr>
          <w:i/>
          <w:sz w:val="22"/>
          <w:szCs w:val="22"/>
        </w:rPr>
        <w:t>Tuesday, April 11</w:t>
      </w:r>
      <w:r w:rsidRPr="002672DF">
        <w:rPr>
          <w:i/>
          <w:sz w:val="22"/>
          <w:szCs w:val="22"/>
          <w:vertAlign w:val="superscript"/>
        </w:rPr>
        <w:t>th</w:t>
      </w:r>
      <w:r w:rsidRPr="002672DF">
        <w:rPr>
          <w:i/>
          <w:sz w:val="22"/>
          <w:szCs w:val="22"/>
        </w:rPr>
        <w:t>, 9:30am</w:t>
      </w:r>
    </w:p>
    <w:p w:rsidR="002672DF" w:rsidRPr="002672DF" w:rsidRDefault="002672DF" w:rsidP="002672DF">
      <w:pPr>
        <w:ind w:firstLine="720"/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2672DF">
        <w:rPr>
          <w:i/>
          <w:sz w:val="22"/>
          <w:szCs w:val="22"/>
        </w:rPr>
        <w:t>DuPage Mayors and Managers Conference</w:t>
      </w:r>
    </w:p>
    <w:p w:rsidR="002672DF" w:rsidRPr="002672DF" w:rsidRDefault="002672DF" w:rsidP="002672DF">
      <w:pPr>
        <w:ind w:firstLine="720"/>
        <w:outlineLvl w:val="0"/>
        <w:rPr>
          <w:i/>
          <w:sz w:val="22"/>
          <w:szCs w:val="22"/>
        </w:rPr>
      </w:pPr>
      <w:r w:rsidRPr="002672DF">
        <w:rPr>
          <w:b/>
          <w:i/>
          <w:sz w:val="22"/>
          <w:szCs w:val="22"/>
        </w:rPr>
        <w:tab/>
      </w:r>
      <w:r w:rsidRPr="002672DF">
        <w:rPr>
          <w:b/>
          <w:i/>
          <w:sz w:val="22"/>
          <w:szCs w:val="22"/>
        </w:rPr>
        <w:tab/>
      </w:r>
      <w:r w:rsidRPr="002672DF">
        <w:rPr>
          <w:b/>
          <w:i/>
          <w:sz w:val="22"/>
          <w:szCs w:val="22"/>
        </w:rPr>
        <w:tab/>
      </w:r>
      <w:r w:rsidRPr="002672DF">
        <w:rPr>
          <w:i/>
          <w:sz w:val="22"/>
          <w:szCs w:val="22"/>
        </w:rPr>
        <w:t>1220 Oak Brook Road, Oak Brook, IL</w:t>
      </w:r>
    </w:p>
    <w:p w:rsidR="002672DF" w:rsidRDefault="002672DF" w:rsidP="002672DF">
      <w:pPr>
        <w:ind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72DF" w:rsidRDefault="002672DF" w:rsidP="002672DF">
      <w:pPr>
        <w:ind w:firstLine="720"/>
        <w:outlineLvl w:val="0"/>
        <w:rPr>
          <w:rFonts w:ascii="Arial Narrow" w:hAnsi="Arial Narrow"/>
          <w:b/>
          <w:sz w:val="20"/>
          <w:szCs w:val="20"/>
        </w:rPr>
      </w:pPr>
      <w:r>
        <w:rPr>
          <w:b/>
          <w:sz w:val="22"/>
          <w:szCs w:val="22"/>
        </w:rPr>
        <w:t xml:space="preserve">11:00 a.m. </w:t>
      </w:r>
      <w:r>
        <w:rPr>
          <w:b/>
          <w:sz w:val="22"/>
          <w:szCs w:val="22"/>
        </w:rPr>
        <w:tab/>
      </w:r>
      <w:r w:rsidR="00F45A23"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>Adjourn</w:t>
      </w: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0D0425">
        <w:rPr>
          <w:rFonts w:ascii="Arial Narrow" w:hAnsi="Arial Narrow"/>
          <w:b/>
          <w:sz w:val="20"/>
          <w:szCs w:val="20"/>
        </w:rPr>
        <w:t>454.0411</w:t>
      </w:r>
    </w:p>
    <w:p w:rsidR="009E7A74" w:rsidRDefault="00F45A23" w:rsidP="00B017CB">
      <w:pPr>
        <w:jc w:val="center"/>
        <w:outlineLvl w:val="0"/>
        <w:rPr>
          <w:rStyle w:val="Hyperlink"/>
          <w:rFonts w:ascii="Arial Narrow" w:hAnsi="Arial Narrow"/>
          <w:sz w:val="16"/>
          <w:szCs w:val="16"/>
          <w:u w:val="none"/>
        </w:rPr>
      </w:pPr>
      <w:hyperlink r:id="rId6" w:history="1">
        <w:r w:rsidR="00B017CB" w:rsidRPr="001E175C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  <w:r w:rsidR="00B017CB">
        <w:rPr>
          <w:rStyle w:val="Hyperlink"/>
          <w:rFonts w:ascii="Arial Narrow" w:hAnsi="Arial Narrow"/>
          <w:sz w:val="16"/>
          <w:szCs w:val="16"/>
          <w:u w:val="none"/>
        </w:rPr>
        <w:t xml:space="preserve"> </w:t>
      </w:r>
    </w:p>
    <w:sectPr w:rsidR="009E7A74" w:rsidSect="007244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6E23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B043EA"/>
    <w:multiLevelType w:val="hybridMultilevel"/>
    <w:tmpl w:val="F4A05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718F1"/>
    <w:multiLevelType w:val="hybridMultilevel"/>
    <w:tmpl w:val="09B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50B69"/>
    <w:rsid w:val="00061A0C"/>
    <w:rsid w:val="00070F64"/>
    <w:rsid w:val="00081B39"/>
    <w:rsid w:val="000B54F2"/>
    <w:rsid w:val="000D0425"/>
    <w:rsid w:val="000E181F"/>
    <w:rsid w:val="00115475"/>
    <w:rsid w:val="00174B31"/>
    <w:rsid w:val="00190337"/>
    <w:rsid w:val="00192AFE"/>
    <w:rsid w:val="001C2856"/>
    <w:rsid w:val="001E7016"/>
    <w:rsid w:val="00202498"/>
    <w:rsid w:val="00204E56"/>
    <w:rsid w:val="00205493"/>
    <w:rsid w:val="0021385F"/>
    <w:rsid w:val="00222D24"/>
    <w:rsid w:val="00227059"/>
    <w:rsid w:val="002375C0"/>
    <w:rsid w:val="00241AA5"/>
    <w:rsid w:val="002532EC"/>
    <w:rsid w:val="0025703B"/>
    <w:rsid w:val="002672DF"/>
    <w:rsid w:val="00275193"/>
    <w:rsid w:val="00282A07"/>
    <w:rsid w:val="002A5992"/>
    <w:rsid w:val="002B2CAA"/>
    <w:rsid w:val="002C4D82"/>
    <w:rsid w:val="002C758C"/>
    <w:rsid w:val="002F1A24"/>
    <w:rsid w:val="002F2AC6"/>
    <w:rsid w:val="002F54C5"/>
    <w:rsid w:val="00317AA2"/>
    <w:rsid w:val="00365224"/>
    <w:rsid w:val="003838E1"/>
    <w:rsid w:val="003C3965"/>
    <w:rsid w:val="003C4350"/>
    <w:rsid w:val="003D3BD6"/>
    <w:rsid w:val="003F03FC"/>
    <w:rsid w:val="003F1536"/>
    <w:rsid w:val="004162EA"/>
    <w:rsid w:val="00433FFC"/>
    <w:rsid w:val="004360E2"/>
    <w:rsid w:val="00436ADF"/>
    <w:rsid w:val="004416BA"/>
    <w:rsid w:val="00447E6B"/>
    <w:rsid w:val="00460B20"/>
    <w:rsid w:val="00487B44"/>
    <w:rsid w:val="004B206A"/>
    <w:rsid w:val="004E3707"/>
    <w:rsid w:val="004F21B0"/>
    <w:rsid w:val="005155B5"/>
    <w:rsid w:val="00517410"/>
    <w:rsid w:val="0052311C"/>
    <w:rsid w:val="00541E3B"/>
    <w:rsid w:val="005438A7"/>
    <w:rsid w:val="005A424A"/>
    <w:rsid w:val="005B6A8D"/>
    <w:rsid w:val="005B6BF3"/>
    <w:rsid w:val="005C55F1"/>
    <w:rsid w:val="005D1695"/>
    <w:rsid w:val="005E1E45"/>
    <w:rsid w:val="0064051F"/>
    <w:rsid w:val="006548C1"/>
    <w:rsid w:val="0066224F"/>
    <w:rsid w:val="00663622"/>
    <w:rsid w:val="006A678C"/>
    <w:rsid w:val="006A77B8"/>
    <w:rsid w:val="006A7ED2"/>
    <w:rsid w:val="006B548D"/>
    <w:rsid w:val="006E3177"/>
    <w:rsid w:val="006E40CB"/>
    <w:rsid w:val="0070351E"/>
    <w:rsid w:val="00715965"/>
    <w:rsid w:val="00724495"/>
    <w:rsid w:val="00734873"/>
    <w:rsid w:val="0077098C"/>
    <w:rsid w:val="00771C7A"/>
    <w:rsid w:val="00795700"/>
    <w:rsid w:val="007A0D30"/>
    <w:rsid w:val="007A7A4E"/>
    <w:rsid w:val="007C7BC7"/>
    <w:rsid w:val="007D04BA"/>
    <w:rsid w:val="008236E0"/>
    <w:rsid w:val="00830873"/>
    <w:rsid w:val="00831E85"/>
    <w:rsid w:val="00834698"/>
    <w:rsid w:val="00835ABF"/>
    <w:rsid w:val="00841A61"/>
    <w:rsid w:val="00862E79"/>
    <w:rsid w:val="0088296D"/>
    <w:rsid w:val="00897FA9"/>
    <w:rsid w:val="008C7AF2"/>
    <w:rsid w:val="008D2E40"/>
    <w:rsid w:val="008F4BD5"/>
    <w:rsid w:val="0093332B"/>
    <w:rsid w:val="00962AF3"/>
    <w:rsid w:val="00963D3C"/>
    <w:rsid w:val="00965F48"/>
    <w:rsid w:val="009C36A3"/>
    <w:rsid w:val="009D2532"/>
    <w:rsid w:val="009E7A74"/>
    <w:rsid w:val="009F073F"/>
    <w:rsid w:val="009F24FD"/>
    <w:rsid w:val="009F2DD8"/>
    <w:rsid w:val="009F39C0"/>
    <w:rsid w:val="009F4479"/>
    <w:rsid w:val="00A03718"/>
    <w:rsid w:val="00A05BB7"/>
    <w:rsid w:val="00A257A9"/>
    <w:rsid w:val="00A328BF"/>
    <w:rsid w:val="00A675FD"/>
    <w:rsid w:val="00A72DFC"/>
    <w:rsid w:val="00AB5E98"/>
    <w:rsid w:val="00AD3E14"/>
    <w:rsid w:val="00AE62A4"/>
    <w:rsid w:val="00B017CB"/>
    <w:rsid w:val="00B16F12"/>
    <w:rsid w:val="00B43452"/>
    <w:rsid w:val="00B50394"/>
    <w:rsid w:val="00B52475"/>
    <w:rsid w:val="00BB7EFA"/>
    <w:rsid w:val="00BD009B"/>
    <w:rsid w:val="00C0109C"/>
    <w:rsid w:val="00C136D6"/>
    <w:rsid w:val="00C43FA2"/>
    <w:rsid w:val="00C67EEC"/>
    <w:rsid w:val="00C733A6"/>
    <w:rsid w:val="00C734E8"/>
    <w:rsid w:val="00CB16E2"/>
    <w:rsid w:val="00CB1CB7"/>
    <w:rsid w:val="00CD1556"/>
    <w:rsid w:val="00CD77A7"/>
    <w:rsid w:val="00CE3980"/>
    <w:rsid w:val="00CF1937"/>
    <w:rsid w:val="00D3389C"/>
    <w:rsid w:val="00D340B9"/>
    <w:rsid w:val="00D41C5C"/>
    <w:rsid w:val="00D54F9E"/>
    <w:rsid w:val="00D62E15"/>
    <w:rsid w:val="00D6771F"/>
    <w:rsid w:val="00D904DA"/>
    <w:rsid w:val="00D960F6"/>
    <w:rsid w:val="00D9627A"/>
    <w:rsid w:val="00DA0DAD"/>
    <w:rsid w:val="00DC53C6"/>
    <w:rsid w:val="00DE189A"/>
    <w:rsid w:val="00DE5249"/>
    <w:rsid w:val="00DF0C4C"/>
    <w:rsid w:val="00E13AB6"/>
    <w:rsid w:val="00E23598"/>
    <w:rsid w:val="00E265CB"/>
    <w:rsid w:val="00E40208"/>
    <w:rsid w:val="00E4447E"/>
    <w:rsid w:val="00E517DF"/>
    <w:rsid w:val="00E958F9"/>
    <w:rsid w:val="00EA73FB"/>
    <w:rsid w:val="00EC31D7"/>
    <w:rsid w:val="00F0794D"/>
    <w:rsid w:val="00F23C46"/>
    <w:rsid w:val="00F24922"/>
    <w:rsid w:val="00F37DBE"/>
    <w:rsid w:val="00F456C6"/>
    <w:rsid w:val="00F45A23"/>
    <w:rsid w:val="00FB6BE1"/>
    <w:rsid w:val="00FE3793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DD505-0E05-4A09-9FDB-D8E38A5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17C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017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NormalWeb">
    <w:name w:val="Normal (Web)"/>
    <w:basedOn w:val="Normal"/>
    <w:uiPriority w:val="99"/>
    <w:unhideWhenUsed/>
    <w:rsid w:val="004360E2"/>
    <w:pPr>
      <w:spacing w:before="100" w:beforeAutospacing="1" w:after="100" w:afterAutospacing="1"/>
    </w:pPr>
  </w:style>
  <w:style w:type="paragraph" w:styleId="ListBullet3">
    <w:name w:val="List Bullet 3"/>
    <w:basedOn w:val="Normal"/>
    <w:uiPriority w:val="99"/>
    <w:unhideWhenUsed/>
    <w:rsid w:val="004360E2"/>
    <w:pPr>
      <w:numPr>
        <w:numId w:val="14"/>
      </w:numPr>
      <w:autoSpaceDE w:val="0"/>
      <w:autoSpaceDN w:val="0"/>
      <w:adjustRightInd w:val="0"/>
      <w:contextualSpacing/>
    </w:pPr>
    <w:rPr>
      <w:rFonts w:eastAsia="Calibri"/>
    </w:rPr>
  </w:style>
  <w:style w:type="character" w:customStyle="1" w:styleId="A8">
    <w:name w:val="A8"/>
    <w:uiPriority w:val="99"/>
    <w:rsid w:val="004360E2"/>
    <w:rPr>
      <w:rFonts w:ascii="Arno Pro" w:hAnsi="Arno Pro" w:hint="default"/>
      <w:color w:val="000000"/>
    </w:rPr>
  </w:style>
  <w:style w:type="paragraph" w:styleId="NoSpacing">
    <w:name w:val="No Spacing"/>
    <w:uiPriority w:val="1"/>
    <w:qFormat/>
    <w:rsid w:val="00C0109C"/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3C3965"/>
    <w:pPr>
      <w:ind w:left="720"/>
      <w:contextualSpacing/>
    </w:pPr>
  </w:style>
  <w:style w:type="paragraph" w:customStyle="1" w:styleId="PAParaText">
    <w:name w:val="PA_ParaText"/>
    <w:basedOn w:val="Normal"/>
    <w:rsid w:val="009E7A7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9E7A74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9E7A74"/>
    <w:pPr>
      <w:jc w:val="right"/>
    </w:pPr>
  </w:style>
  <w:style w:type="character" w:customStyle="1" w:styleId="CLPracticalLink">
    <w:name w:val="CL_PracticalLink"/>
    <w:rsid w:val="009E7A74"/>
    <w:rPr>
      <w:vanish/>
      <w:color w:val="auto"/>
      <w:u w:val="words" w:color="FFFFFF"/>
      <w:vertAlign w:val="superscript"/>
    </w:rPr>
  </w:style>
  <w:style w:type="paragraph" w:customStyle="1" w:styleId="Letterhead">
    <w:name w:val="Letterhead"/>
    <w:basedOn w:val="Normal"/>
    <w:next w:val="PAParaText"/>
    <w:rsid w:val="009E7A74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017C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2050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9</cp:revision>
  <cp:lastPrinted>2011-08-03T20:16:00Z</cp:lastPrinted>
  <dcterms:created xsi:type="dcterms:W3CDTF">2017-02-07T15:30:00Z</dcterms:created>
  <dcterms:modified xsi:type="dcterms:W3CDTF">2017-02-07T19:18:00Z</dcterms:modified>
</cp:coreProperties>
</file>