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49B" w:rsidRDefault="00096F02" w:rsidP="0054749B">
      <w:pPr>
        <w:rPr>
          <w:rFonts w:ascii="Arial Narrow" w:hAnsi="Arial Narrow" w:cs="Arial"/>
          <w:b/>
          <w:sz w:val="16"/>
          <w:szCs w:val="16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 w:rsidR="00C733A6">
        <w:rPr>
          <w:noProof/>
        </w:rPr>
        <w:drawing>
          <wp:anchor distT="0" distB="0" distL="2743200" distR="0" simplePos="0" relativeHeight="251657728" behindDoc="0" locked="0" layoutInCell="1" allowOverlap="1" wp14:anchorId="004F46A6" wp14:editId="7C560EF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200400" cy="1310005"/>
            <wp:effectExtent l="0" t="0" r="0" b="4445"/>
            <wp:wrapSquare wrapText="bothSides"/>
            <wp:docPr id="6" name="Picture 6" descr="New%20MMC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ew%20MMC%20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49B">
        <w:tab/>
      </w:r>
      <w:r w:rsidR="0054749B">
        <w:rPr>
          <w:rFonts w:ascii="Arial Narrow" w:hAnsi="Arial Narrow"/>
          <w:b/>
          <w:sz w:val="16"/>
          <w:szCs w:val="16"/>
        </w:rPr>
        <w:t>Jim Holland</w:t>
      </w:r>
    </w:p>
    <w:p w:rsidR="0054749B" w:rsidRDefault="0054749B" w:rsidP="0054749B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Mayor, Village of Frankfort</w:t>
      </w:r>
    </w:p>
    <w:p w:rsidR="0054749B" w:rsidRDefault="0054749B" w:rsidP="0054749B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Executive Board Chairman</w:t>
      </w:r>
    </w:p>
    <w:p w:rsidR="0054749B" w:rsidRDefault="0054749B" w:rsidP="0054749B">
      <w:pPr>
        <w:ind w:left="1440" w:firstLine="720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  <w:t>Rahm Emanuel</w:t>
      </w:r>
    </w:p>
    <w:p w:rsidR="0054749B" w:rsidRDefault="0054749B" w:rsidP="0054749B">
      <w:pPr>
        <w:ind w:left="720" w:hanging="720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Mayor, City of Chicago</w:t>
      </w:r>
    </w:p>
    <w:p w:rsidR="0054749B" w:rsidRDefault="0054749B" w:rsidP="0054749B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>Executive Board 1</w:t>
      </w:r>
      <w:r>
        <w:rPr>
          <w:rFonts w:ascii="Arial Narrow" w:hAnsi="Arial Narrow"/>
          <w:sz w:val="16"/>
          <w:szCs w:val="16"/>
          <w:vertAlign w:val="superscript"/>
        </w:rPr>
        <w:t>st</w:t>
      </w:r>
      <w:r>
        <w:rPr>
          <w:rFonts w:ascii="Arial Narrow" w:hAnsi="Arial Narrow"/>
          <w:sz w:val="16"/>
          <w:szCs w:val="16"/>
        </w:rPr>
        <w:t xml:space="preserve"> Vice Chair</w:t>
      </w:r>
    </w:p>
    <w:p w:rsidR="0054749B" w:rsidRDefault="0054749B" w:rsidP="0054749B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</w:p>
    <w:p w:rsidR="0054749B" w:rsidRDefault="0054749B" w:rsidP="0054749B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>Robert J. Nunamaker</w:t>
      </w:r>
    </w:p>
    <w:p w:rsidR="0054749B" w:rsidRDefault="0054749B" w:rsidP="0054749B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President, Village of Fox River Grove</w:t>
      </w:r>
    </w:p>
    <w:p w:rsidR="0054749B" w:rsidRDefault="0054749B" w:rsidP="0054749B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Executive Board 2</w:t>
      </w:r>
      <w:r>
        <w:rPr>
          <w:rFonts w:ascii="Arial Narrow" w:hAnsi="Arial Narrow"/>
          <w:sz w:val="16"/>
          <w:szCs w:val="16"/>
          <w:vertAlign w:val="superscript"/>
        </w:rPr>
        <w:t>nd</w:t>
      </w:r>
      <w:r>
        <w:rPr>
          <w:rFonts w:ascii="Arial Narrow" w:hAnsi="Arial Narrow"/>
          <w:sz w:val="16"/>
          <w:szCs w:val="16"/>
        </w:rPr>
        <w:t xml:space="preserve"> Vice Chair</w:t>
      </w:r>
    </w:p>
    <w:p w:rsidR="0054749B" w:rsidRDefault="0054749B" w:rsidP="0054749B">
      <w:p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</w:p>
    <w:p w:rsidR="0054749B" w:rsidRDefault="0054749B" w:rsidP="0054749B">
      <w:p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  <w:t>Joseph Mancino</w:t>
      </w:r>
    </w:p>
    <w:p w:rsidR="0054749B" w:rsidRDefault="0054749B" w:rsidP="0054749B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>Mayor, Village of Hawthorn Woods</w:t>
      </w:r>
    </w:p>
    <w:p w:rsidR="0054749B" w:rsidRDefault="0054749B" w:rsidP="0054749B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Executive Board Secretary</w:t>
      </w:r>
    </w:p>
    <w:p w:rsidR="002C517F" w:rsidRDefault="002447BD" w:rsidP="007E2B5C">
      <w:pPr>
        <w:jc w:val="center"/>
        <w:rPr>
          <w:b/>
        </w:rPr>
      </w:pPr>
      <w:r>
        <w:rPr>
          <w:b/>
        </w:rPr>
        <w:t>MINUTES</w:t>
      </w:r>
    </w:p>
    <w:p w:rsidR="002447BD" w:rsidRDefault="002447BD" w:rsidP="002C517F">
      <w:pPr>
        <w:jc w:val="center"/>
        <w:rPr>
          <w:b/>
        </w:rPr>
      </w:pPr>
      <w:r>
        <w:rPr>
          <w:b/>
        </w:rPr>
        <w:t>Executive Board Meeting</w:t>
      </w:r>
    </w:p>
    <w:p w:rsidR="008200E3" w:rsidRDefault="002447BD" w:rsidP="002447BD">
      <w:pPr>
        <w:jc w:val="center"/>
        <w:rPr>
          <w:b/>
        </w:rPr>
      </w:pPr>
      <w:r>
        <w:rPr>
          <w:b/>
        </w:rPr>
        <w:t>November 14, 2016</w:t>
      </w:r>
    </w:p>
    <w:p w:rsidR="00DB6F43" w:rsidRPr="002447BD" w:rsidRDefault="00DB6F43" w:rsidP="002447BD">
      <w:pPr>
        <w:jc w:val="center"/>
        <w:rPr>
          <w:b/>
        </w:rPr>
      </w:pPr>
    </w:p>
    <w:p w:rsidR="002C517F" w:rsidRPr="008200E3" w:rsidRDefault="002C517F" w:rsidP="002C517F">
      <w:pPr>
        <w:jc w:val="center"/>
        <w:rPr>
          <w:b/>
          <w:sz w:val="22"/>
          <w:szCs w:val="22"/>
        </w:rPr>
      </w:pPr>
    </w:p>
    <w:p w:rsidR="002C517F" w:rsidRPr="003938EA" w:rsidRDefault="002C517F" w:rsidP="003938EA">
      <w:pPr>
        <w:numPr>
          <w:ilvl w:val="0"/>
          <w:numId w:val="15"/>
        </w:numPr>
        <w:rPr>
          <w:i/>
          <w:sz w:val="22"/>
          <w:szCs w:val="22"/>
        </w:rPr>
      </w:pPr>
      <w:r w:rsidRPr="008200E3">
        <w:rPr>
          <w:b/>
          <w:sz w:val="22"/>
          <w:szCs w:val="22"/>
        </w:rPr>
        <w:t xml:space="preserve">Call to Order and Welcome </w:t>
      </w:r>
    </w:p>
    <w:p w:rsidR="00DB6F43" w:rsidRDefault="003938EA" w:rsidP="003938EA">
      <w:pPr>
        <w:ind w:left="720"/>
        <w:rPr>
          <w:sz w:val="22"/>
          <w:szCs w:val="22"/>
        </w:rPr>
      </w:pPr>
      <w:r w:rsidRPr="003938EA">
        <w:rPr>
          <w:sz w:val="22"/>
          <w:szCs w:val="22"/>
        </w:rPr>
        <w:t>Frankfort Mayor and Executive Board Chairman Jim Holland, representing the Will County Governmental</w:t>
      </w:r>
      <w:r>
        <w:rPr>
          <w:b/>
          <w:sz w:val="22"/>
          <w:szCs w:val="22"/>
        </w:rPr>
        <w:t xml:space="preserve"> </w:t>
      </w:r>
      <w:r w:rsidRPr="003938EA">
        <w:rPr>
          <w:sz w:val="22"/>
          <w:szCs w:val="22"/>
        </w:rPr>
        <w:t xml:space="preserve">League, </w:t>
      </w:r>
    </w:p>
    <w:p w:rsidR="003938EA" w:rsidRDefault="003938EA" w:rsidP="003938EA">
      <w:pPr>
        <w:ind w:left="720"/>
        <w:rPr>
          <w:sz w:val="22"/>
          <w:szCs w:val="22"/>
        </w:rPr>
      </w:pPr>
      <w:r w:rsidRPr="003938EA">
        <w:rPr>
          <w:sz w:val="22"/>
          <w:szCs w:val="22"/>
        </w:rPr>
        <w:t>called the meeting to order at 9:</w:t>
      </w:r>
      <w:r>
        <w:rPr>
          <w:sz w:val="22"/>
          <w:szCs w:val="22"/>
        </w:rPr>
        <w:t>32</w:t>
      </w:r>
      <w:r w:rsidRPr="003938EA">
        <w:rPr>
          <w:sz w:val="22"/>
          <w:szCs w:val="22"/>
        </w:rPr>
        <w:t xml:space="preserve"> a.m. at the offices of the </w:t>
      </w:r>
      <w:r>
        <w:rPr>
          <w:sz w:val="22"/>
          <w:szCs w:val="22"/>
        </w:rPr>
        <w:t>Metropolitan Mayors Caucus and Chicago Metropolitan Agency for Planning</w:t>
      </w:r>
      <w:r w:rsidRPr="003938EA">
        <w:rPr>
          <w:sz w:val="22"/>
          <w:szCs w:val="22"/>
        </w:rPr>
        <w:t xml:space="preserve">, </w:t>
      </w:r>
      <w:r>
        <w:rPr>
          <w:sz w:val="22"/>
          <w:szCs w:val="22"/>
        </w:rPr>
        <w:t>233 S Wacker Drive</w:t>
      </w:r>
      <w:r w:rsidRPr="003938EA">
        <w:rPr>
          <w:sz w:val="22"/>
          <w:szCs w:val="22"/>
        </w:rPr>
        <w:t xml:space="preserve"> in </w:t>
      </w:r>
      <w:r>
        <w:rPr>
          <w:sz w:val="22"/>
          <w:szCs w:val="22"/>
        </w:rPr>
        <w:t>Chicago</w:t>
      </w:r>
      <w:r w:rsidRPr="003938EA">
        <w:rPr>
          <w:sz w:val="22"/>
          <w:szCs w:val="22"/>
        </w:rPr>
        <w:t>, Illinois. Others in attendance included:</w:t>
      </w:r>
    </w:p>
    <w:p w:rsidR="003938EA" w:rsidRDefault="003938EA" w:rsidP="003938EA">
      <w:pPr>
        <w:ind w:left="720"/>
        <w:rPr>
          <w:sz w:val="22"/>
          <w:szCs w:val="22"/>
        </w:rPr>
      </w:pPr>
    </w:p>
    <w:p w:rsidR="003938EA" w:rsidRPr="00A51C6F" w:rsidRDefault="003938EA" w:rsidP="003938EA">
      <w:pPr>
        <w:pStyle w:val="NoSpacing"/>
        <w:ind w:firstLine="720"/>
        <w:rPr>
          <w:rFonts w:ascii="Times New Roman" w:hAnsi="Times New Roman" w:cs="Times New Roman"/>
          <w:i/>
          <w:u w:val="single"/>
        </w:rPr>
      </w:pPr>
      <w:r w:rsidRPr="00A51C6F">
        <w:rPr>
          <w:rFonts w:ascii="Times New Roman" w:hAnsi="Times New Roman" w:cs="Times New Roman"/>
          <w:i/>
          <w:u w:val="single"/>
        </w:rPr>
        <w:t>Directors</w:t>
      </w:r>
    </w:p>
    <w:p w:rsidR="003938EA" w:rsidRDefault="003938EA" w:rsidP="003938EA">
      <w:pPr>
        <w:pStyle w:val="NoSpacing"/>
        <w:ind w:left="720"/>
        <w:rPr>
          <w:rFonts w:ascii="Times New Roman" w:hAnsi="Times New Roman" w:cs="Times New Roman"/>
        </w:rPr>
      </w:pPr>
      <w:r w:rsidRPr="00A51C6F">
        <w:rPr>
          <w:rFonts w:ascii="Times New Roman" w:hAnsi="Times New Roman" w:cs="Times New Roman"/>
        </w:rPr>
        <w:t>President Karen Y. Darch, Barrington</w:t>
      </w:r>
      <w:r>
        <w:rPr>
          <w:rFonts w:ascii="Times New Roman" w:hAnsi="Times New Roman" w:cs="Times New Roman"/>
        </w:rPr>
        <w:t xml:space="preserve"> (representing the Northwest Municipal Conference)</w:t>
      </w:r>
    </w:p>
    <w:p w:rsidR="003938EA" w:rsidRPr="00A51C6F" w:rsidRDefault="003938EA" w:rsidP="003938EA">
      <w:pPr>
        <w:pStyle w:val="NoSpacing"/>
        <w:ind w:left="720"/>
        <w:rPr>
          <w:rFonts w:ascii="Times New Roman" w:hAnsi="Times New Roman" w:cs="Times New Roman"/>
        </w:rPr>
      </w:pPr>
      <w:r w:rsidRPr="00A51C6F">
        <w:rPr>
          <w:rFonts w:ascii="Times New Roman" w:hAnsi="Times New Roman" w:cs="Times New Roman"/>
        </w:rPr>
        <w:t>Mayor John A. Ostenburg, Park Forest (representing the South Suburban Mayors and Managers Association)</w:t>
      </w:r>
    </w:p>
    <w:p w:rsidR="003938EA" w:rsidRPr="00A51C6F" w:rsidRDefault="003938EA" w:rsidP="003938EA">
      <w:pPr>
        <w:pStyle w:val="NoSpacing"/>
        <w:ind w:left="720"/>
        <w:rPr>
          <w:rFonts w:ascii="Times New Roman" w:hAnsi="Times New Roman" w:cs="Times New Roman"/>
        </w:rPr>
      </w:pPr>
      <w:r w:rsidRPr="00A51C6F">
        <w:rPr>
          <w:rFonts w:ascii="Times New Roman" w:hAnsi="Times New Roman" w:cs="Times New Roman"/>
        </w:rPr>
        <w:t>Mayor Jeffery D. Schielke, Batavia (representing the Metro West Council of Governments)</w:t>
      </w:r>
    </w:p>
    <w:p w:rsidR="003938EA" w:rsidRDefault="003938EA" w:rsidP="003938EA">
      <w:pPr>
        <w:pStyle w:val="NoSpacing"/>
        <w:ind w:left="720"/>
        <w:rPr>
          <w:rFonts w:ascii="Times New Roman" w:hAnsi="Times New Roman" w:cs="Times New Roman"/>
        </w:rPr>
      </w:pPr>
      <w:r w:rsidRPr="00A51C6F">
        <w:rPr>
          <w:rFonts w:ascii="Times New Roman" w:hAnsi="Times New Roman" w:cs="Times New Roman"/>
        </w:rPr>
        <w:t>Mayor Jeffrey T. Sherwin, Northlake (representing the West Central Municipal Conference)</w:t>
      </w:r>
    </w:p>
    <w:p w:rsidR="0025715B" w:rsidRDefault="0025715B" w:rsidP="0025715B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 Robert J. Nunamaker, Fox River Grove (representing the McHenry County Council of Government)</w:t>
      </w:r>
    </w:p>
    <w:p w:rsidR="0025715B" w:rsidRDefault="0025715B" w:rsidP="0025715B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Mayor Teresa Kernc, Diamond (representing the Will County Governmental League)</w:t>
      </w:r>
    </w:p>
    <w:p w:rsidR="0025715B" w:rsidRDefault="0025715B" w:rsidP="009B6CC0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Mayor Deborah M. Bullwinkel, Villa Park (representing the DuPage Mayors and Managers Conference)</w:t>
      </w:r>
      <w:r w:rsidR="009B6CC0">
        <w:rPr>
          <w:rFonts w:ascii="Times New Roman" w:hAnsi="Times New Roman" w:cs="Times New Roman"/>
        </w:rPr>
        <w:t>, via teleconference</w:t>
      </w:r>
    </w:p>
    <w:p w:rsidR="0025715B" w:rsidRDefault="0025715B" w:rsidP="0025715B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Mayor Sandra Frum, Northbrook (representing the Northwest Municipal Conference)</w:t>
      </w:r>
    </w:p>
    <w:p w:rsidR="0025715B" w:rsidRDefault="0025715B" w:rsidP="0025715B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Claudia E. Chavez, Assistant to the Mayor, City of Chicago</w:t>
      </w:r>
      <w:r w:rsidRPr="00CE086F">
        <w:rPr>
          <w:rFonts w:ascii="Times New Roman" w:hAnsi="Times New Roman" w:cs="Times New Roman"/>
        </w:rPr>
        <w:t xml:space="preserve"> </w:t>
      </w:r>
    </w:p>
    <w:p w:rsidR="009B6CC0" w:rsidRDefault="009B6CC0" w:rsidP="009B6CC0">
      <w:pPr>
        <w:pStyle w:val="NoSpacing"/>
        <w:rPr>
          <w:rFonts w:ascii="Times New Roman" w:hAnsi="Times New Roman" w:cs="Times New Roman"/>
        </w:rPr>
      </w:pPr>
    </w:p>
    <w:p w:rsidR="009B6CC0" w:rsidRDefault="009B6CC0" w:rsidP="009B6CC0">
      <w:pPr>
        <w:pStyle w:val="NoSpacing"/>
        <w:ind w:firstLine="720"/>
        <w:rPr>
          <w:rFonts w:ascii="Times New Roman" w:hAnsi="Times New Roman" w:cs="Times New Roman"/>
        </w:rPr>
      </w:pPr>
      <w:r w:rsidRPr="00A51C6F">
        <w:rPr>
          <w:rFonts w:ascii="Times New Roman" w:hAnsi="Times New Roman" w:cs="Times New Roman"/>
          <w:i/>
          <w:u w:val="single"/>
        </w:rPr>
        <w:t>Others</w:t>
      </w:r>
    </w:p>
    <w:p w:rsidR="00DB6F43" w:rsidRDefault="00DB6F43" w:rsidP="0025715B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Anthony Cefali, Associate, Government Affairs, Chicago Metropolitan Agency for Planning</w:t>
      </w:r>
    </w:p>
    <w:p w:rsidR="00DB6F43" w:rsidRDefault="00DB6F43" w:rsidP="00DB6F43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 L. Fowler, Executive Director, Northwest Municipal Conference</w:t>
      </w:r>
    </w:p>
    <w:p w:rsidR="00DB6F43" w:rsidRDefault="00DB6F43" w:rsidP="00DB6F43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Tom Kotarac, Deputy Executive Director of Policy and Programming, Chicago Metropolitan Agency for Planning</w:t>
      </w:r>
    </w:p>
    <w:p w:rsidR="00DB6F43" w:rsidRPr="009B6CC0" w:rsidRDefault="00DB6F43" w:rsidP="00DB6F43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Hugh O’Hara, Executive Director, Will County Governmental League</w:t>
      </w:r>
    </w:p>
    <w:p w:rsidR="00DB6F43" w:rsidRDefault="00DB6F43" w:rsidP="0025715B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Suzette Quintell, Deputy Executive Director, Du Page Mayors and Managers Conference</w:t>
      </w:r>
    </w:p>
    <w:p w:rsidR="0025715B" w:rsidRDefault="0025715B" w:rsidP="0025715B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Gordon Smith, Director, Government Affairs, Chicago Metropolitan Agency for Planning</w:t>
      </w:r>
    </w:p>
    <w:p w:rsidR="0025715B" w:rsidRDefault="0025715B" w:rsidP="0025715B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David E. Bennett, Executive Director, Metropolitan Mayors Caucus</w:t>
      </w:r>
    </w:p>
    <w:p w:rsidR="00DB6F43" w:rsidRDefault="00DB6F43" w:rsidP="0025715B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Charles Dabah, Graduate Intern, Metropolitan Mayors Caucus</w:t>
      </w:r>
    </w:p>
    <w:p w:rsidR="0025715B" w:rsidRDefault="0025715B" w:rsidP="0025715B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Edith Makra, Director of Environmental Initiatives, Metropolitan Mayors Caucus</w:t>
      </w:r>
    </w:p>
    <w:p w:rsidR="003938EA" w:rsidRPr="008200E3" w:rsidRDefault="003938EA" w:rsidP="003938EA">
      <w:pPr>
        <w:rPr>
          <w:i/>
          <w:sz w:val="22"/>
          <w:szCs w:val="22"/>
        </w:rPr>
      </w:pPr>
    </w:p>
    <w:p w:rsidR="002C517F" w:rsidRPr="009B6CC0" w:rsidRDefault="002C517F" w:rsidP="002C517F">
      <w:pPr>
        <w:numPr>
          <w:ilvl w:val="0"/>
          <w:numId w:val="15"/>
        </w:numPr>
        <w:rPr>
          <w:b/>
          <w:sz w:val="22"/>
          <w:szCs w:val="22"/>
        </w:rPr>
      </w:pPr>
      <w:r w:rsidRPr="008200E3">
        <w:rPr>
          <w:b/>
          <w:sz w:val="22"/>
          <w:szCs w:val="22"/>
        </w:rPr>
        <w:t>Approval of Minutes</w:t>
      </w:r>
    </w:p>
    <w:p w:rsidR="00DB6F43" w:rsidRDefault="009B6CC0" w:rsidP="002447BD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Mayor Jeffery Schielke moved to approve the minutes </w:t>
      </w:r>
      <w:r w:rsidR="00DB6F43">
        <w:rPr>
          <w:sz w:val="22"/>
          <w:szCs w:val="22"/>
        </w:rPr>
        <w:t xml:space="preserve">of the September 12, 2016 Board meeting.  Mayor </w:t>
      </w:r>
      <w:r>
        <w:rPr>
          <w:sz w:val="22"/>
          <w:szCs w:val="22"/>
        </w:rPr>
        <w:t xml:space="preserve">Jeffrey </w:t>
      </w:r>
    </w:p>
    <w:p w:rsidR="009B6CC0" w:rsidRDefault="009B6CC0" w:rsidP="002447BD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Sherwin seconded</w:t>
      </w:r>
      <w:r w:rsidR="00DB6F43">
        <w:rPr>
          <w:sz w:val="22"/>
          <w:szCs w:val="22"/>
        </w:rPr>
        <w:t xml:space="preserve"> and</w:t>
      </w:r>
      <w:r>
        <w:rPr>
          <w:sz w:val="22"/>
          <w:szCs w:val="22"/>
        </w:rPr>
        <w:t xml:space="preserve"> the m</w:t>
      </w:r>
      <w:r w:rsidRPr="009B6CC0">
        <w:rPr>
          <w:sz w:val="22"/>
          <w:szCs w:val="22"/>
        </w:rPr>
        <w:t xml:space="preserve">otion passed unanimously.  </w:t>
      </w:r>
    </w:p>
    <w:p w:rsidR="00DB6F43" w:rsidRDefault="00DB6F43" w:rsidP="002447BD">
      <w:pPr>
        <w:pStyle w:val="ListParagraph"/>
        <w:rPr>
          <w:sz w:val="22"/>
          <w:szCs w:val="22"/>
        </w:rPr>
      </w:pPr>
    </w:p>
    <w:p w:rsidR="007E2B5C" w:rsidRDefault="007E2B5C" w:rsidP="007E2B5C">
      <w:pPr>
        <w:ind w:firstLine="720"/>
        <w:rPr>
          <w:b/>
          <w:i/>
          <w:sz w:val="22"/>
          <w:szCs w:val="22"/>
        </w:rPr>
      </w:pPr>
      <w:r w:rsidRPr="008200E3">
        <w:rPr>
          <w:b/>
          <w:sz w:val="22"/>
          <w:szCs w:val="22"/>
        </w:rPr>
        <w:t>III.</w:t>
      </w:r>
      <w:r w:rsidRPr="008200E3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Final FY 2017 Budget </w:t>
      </w:r>
    </w:p>
    <w:p w:rsidR="007E2B5C" w:rsidRDefault="006C1F51" w:rsidP="007E2B5C">
      <w:pPr>
        <w:pStyle w:val="ListParagraph"/>
        <w:rPr>
          <w:color w:val="000000"/>
          <w:sz w:val="22"/>
        </w:rPr>
      </w:pPr>
      <w:r>
        <w:rPr>
          <w:color w:val="000000"/>
          <w:sz w:val="22"/>
        </w:rPr>
        <w:t>Dave</w:t>
      </w:r>
      <w:r w:rsidR="007E2B5C">
        <w:rPr>
          <w:color w:val="000000"/>
          <w:sz w:val="22"/>
        </w:rPr>
        <w:t xml:space="preserve"> </w:t>
      </w:r>
      <w:r w:rsidR="007E2B5C" w:rsidRPr="002447BD">
        <w:rPr>
          <w:color w:val="000000"/>
          <w:sz w:val="22"/>
        </w:rPr>
        <w:t>Bennett</w:t>
      </w:r>
      <w:r w:rsidR="007E2B5C">
        <w:rPr>
          <w:color w:val="000000"/>
          <w:sz w:val="22"/>
        </w:rPr>
        <w:t xml:space="preserve">, Executive Director, reminded Board members that they had approved a tentative budget at the September meeting.  That was done because the Mayors Caucus was </w:t>
      </w:r>
      <w:r w:rsidR="007E2B5C" w:rsidRPr="002447BD">
        <w:rPr>
          <w:color w:val="000000"/>
          <w:sz w:val="22"/>
        </w:rPr>
        <w:t xml:space="preserve">waiting on </w:t>
      </w:r>
      <w:r w:rsidR="007E2B5C">
        <w:rPr>
          <w:color w:val="000000"/>
          <w:sz w:val="22"/>
        </w:rPr>
        <w:t xml:space="preserve">approval of </w:t>
      </w:r>
      <w:r w:rsidR="007E2B5C" w:rsidRPr="002447BD">
        <w:rPr>
          <w:color w:val="000000"/>
          <w:sz w:val="22"/>
        </w:rPr>
        <w:t xml:space="preserve">two important grants. </w:t>
      </w:r>
      <w:r w:rsidR="007E2B5C">
        <w:rPr>
          <w:color w:val="000000"/>
          <w:sz w:val="22"/>
        </w:rPr>
        <w:t>Mr. Bennett</w:t>
      </w:r>
    </w:p>
    <w:p w:rsidR="007E2B5C" w:rsidRDefault="007E2B5C" w:rsidP="007E2B5C">
      <w:pPr>
        <w:pStyle w:val="ListParagraph"/>
        <w:rPr>
          <w:color w:val="000000"/>
          <w:sz w:val="22"/>
        </w:rPr>
      </w:pPr>
      <w:r>
        <w:rPr>
          <w:color w:val="000000"/>
          <w:sz w:val="22"/>
        </w:rPr>
        <w:t>Announced that b</w:t>
      </w:r>
      <w:r w:rsidRPr="002447BD">
        <w:rPr>
          <w:color w:val="000000"/>
          <w:sz w:val="22"/>
        </w:rPr>
        <w:t>oth grants came through in October</w:t>
      </w:r>
      <w:r>
        <w:rPr>
          <w:color w:val="000000"/>
          <w:sz w:val="22"/>
        </w:rPr>
        <w:t>.  They are the DCEO Public Sector Energy Efficiency and the</w:t>
      </w:r>
    </w:p>
    <w:p w:rsidR="007E2B5C" w:rsidRDefault="007E2B5C" w:rsidP="007E2B5C">
      <w:pPr>
        <w:pStyle w:val="ListParagraph"/>
        <w:rPr>
          <w:rFonts w:ascii="Arial Narrow" w:hAnsi="Arial Narrow"/>
          <w:b/>
          <w:sz w:val="20"/>
          <w:szCs w:val="20"/>
        </w:rPr>
      </w:pPr>
    </w:p>
    <w:p w:rsidR="00DB6F43" w:rsidRPr="00115475" w:rsidRDefault="00DB6F43" w:rsidP="00DB6F43">
      <w:pPr>
        <w:jc w:val="center"/>
        <w:outlineLvl w:val="0"/>
        <w:rPr>
          <w:rFonts w:ascii="Arial Narrow" w:hAnsi="Arial Narrow"/>
          <w:b/>
          <w:sz w:val="20"/>
          <w:szCs w:val="20"/>
        </w:rPr>
      </w:pPr>
      <w:r w:rsidRPr="00115475">
        <w:rPr>
          <w:rFonts w:ascii="Arial Narrow" w:hAnsi="Arial Narrow"/>
          <w:b/>
          <w:sz w:val="20"/>
          <w:szCs w:val="20"/>
        </w:rPr>
        <w:t>City of Chicago ∙ DuPage Mayors and Managers Conference ∙ Lake County Municipal League ∙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115475">
        <w:rPr>
          <w:rFonts w:ascii="Arial Narrow" w:hAnsi="Arial Narrow"/>
          <w:b/>
          <w:sz w:val="20"/>
          <w:szCs w:val="20"/>
        </w:rPr>
        <w:t xml:space="preserve">McHenry County </w:t>
      </w:r>
      <w:r>
        <w:rPr>
          <w:rFonts w:ascii="Arial Narrow" w:hAnsi="Arial Narrow"/>
          <w:b/>
          <w:sz w:val="20"/>
          <w:szCs w:val="20"/>
        </w:rPr>
        <w:t>Council of Governments</w:t>
      </w:r>
    </w:p>
    <w:p w:rsidR="00DB6F43" w:rsidRPr="00115475" w:rsidRDefault="00DB6F43" w:rsidP="00DB6F43">
      <w:pPr>
        <w:jc w:val="center"/>
        <w:outlineLvl w:val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Metro West Council of Governments</w:t>
      </w:r>
      <w:r w:rsidRPr="00115475">
        <w:rPr>
          <w:rFonts w:ascii="Arial Narrow" w:hAnsi="Arial Narrow"/>
          <w:b/>
          <w:sz w:val="20"/>
          <w:szCs w:val="20"/>
        </w:rPr>
        <w:t xml:space="preserve"> ∙ Northwest Municipal Conference ∙ South Suburban Mayors and Managers Association</w:t>
      </w:r>
    </w:p>
    <w:p w:rsidR="00DB6F43" w:rsidRDefault="00DB6F43" w:rsidP="00DB6F43">
      <w:pPr>
        <w:jc w:val="center"/>
        <w:outlineLvl w:val="0"/>
        <w:rPr>
          <w:rFonts w:ascii="Arial Narrow" w:hAnsi="Arial Narrow"/>
          <w:b/>
          <w:sz w:val="20"/>
          <w:szCs w:val="20"/>
        </w:rPr>
      </w:pPr>
      <w:r w:rsidRPr="00115475">
        <w:rPr>
          <w:rFonts w:ascii="Arial Narrow" w:hAnsi="Arial Narrow"/>
          <w:b/>
          <w:sz w:val="20"/>
          <w:szCs w:val="20"/>
        </w:rPr>
        <w:t>Southwest Conference of Mayors ∙ West Central Municipal Conference ∙ Will County Governmental League</w:t>
      </w:r>
    </w:p>
    <w:p w:rsidR="00DB6F43" w:rsidRDefault="00DB6F43" w:rsidP="00DB6F43">
      <w:pPr>
        <w:jc w:val="center"/>
        <w:outlineLvl w:val="0"/>
        <w:rPr>
          <w:rFonts w:ascii="Arial Narrow" w:hAnsi="Arial Narrow"/>
          <w:b/>
          <w:sz w:val="20"/>
          <w:szCs w:val="20"/>
        </w:rPr>
      </w:pPr>
    </w:p>
    <w:p w:rsidR="00DB6F43" w:rsidRPr="00115475" w:rsidRDefault="00DB6F43" w:rsidP="00DB6F43">
      <w:pPr>
        <w:jc w:val="center"/>
        <w:outlineLvl w:val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233 South Wacker Drive, Suite 800, Chicago, Illinois 60606</w:t>
      </w:r>
    </w:p>
    <w:p w:rsidR="00DB6F43" w:rsidRDefault="00DB6F43" w:rsidP="00DB6F43">
      <w:pPr>
        <w:jc w:val="center"/>
        <w:outlineLvl w:val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Tel: 312.201.4505 </w:t>
      </w:r>
      <w:r>
        <w:rPr>
          <w:rFonts w:ascii="Arial Narrow" w:hAnsi="Arial Narrow"/>
          <w:b/>
          <w:sz w:val="20"/>
          <w:szCs w:val="20"/>
        </w:rPr>
        <w:tab/>
        <w:t>Fax: 312.258.1851</w:t>
      </w:r>
    </w:p>
    <w:p w:rsidR="00DB6F43" w:rsidRPr="00A616E4" w:rsidRDefault="00236618" w:rsidP="00DB6F43">
      <w:pPr>
        <w:jc w:val="center"/>
        <w:outlineLvl w:val="0"/>
        <w:rPr>
          <w:rFonts w:ascii="Garamond" w:hAnsi="Garamond"/>
          <w:b/>
        </w:rPr>
      </w:pPr>
      <w:hyperlink r:id="rId9" w:history="1">
        <w:r w:rsidR="00DB6F43" w:rsidRPr="00331A87">
          <w:rPr>
            <w:rStyle w:val="Hyperlink"/>
            <w:rFonts w:ascii="Arial Narrow" w:hAnsi="Arial Narrow"/>
            <w:b/>
            <w:i/>
            <w:sz w:val="16"/>
            <w:szCs w:val="16"/>
          </w:rPr>
          <w:t>www.mayorscaucus.org</w:t>
        </w:r>
      </w:hyperlink>
    </w:p>
    <w:p w:rsidR="00DB6F43" w:rsidRPr="009B6CC0" w:rsidRDefault="00DB6F43" w:rsidP="002447BD">
      <w:pPr>
        <w:pStyle w:val="ListParagraph"/>
        <w:rPr>
          <w:sz w:val="22"/>
          <w:szCs w:val="22"/>
        </w:rPr>
      </w:pPr>
    </w:p>
    <w:p w:rsidR="007E2B5C" w:rsidRPr="003445EE" w:rsidRDefault="007E2B5C" w:rsidP="007E2B5C">
      <w:pPr>
        <w:ind w:left="720"/>
        <w:rPr>
          <w:b/>
          <w:sz w:val="22"/>
          <w:szCs w:val="22"/>
        </w:rPr>
      </w:pPr>
      <w:r w:rsidRPr="003445EE">
        <w:rPr>
          <w:b/>
          <w:sz w:val="22"/>
          <w:szCs w:val="22"/>
        </w:rPr>
        <w:t>MINUTES</w:t>
      </w:r>
    </w:p>
    <w:p w:rsidR="007E2B5C" w:rsidRPr="003445EE" w:rsidRDefault="007E2B5C" w:rsidP="007E2B5C">
      <w:pPr>
        <w:ind w:firstLine="720"/>
        <w:rPr>
          <w:b/>
          <w:sz w:val="22"/>
          <w:szCs w:val="22"/>
        </w:rPr>
      </w:pPr>
      <w:r w:rsidRPr="003445EE">
        <w:rPr>
          <w:b/>
          <w:sz w:val="22"/>
          <w:szCs w:val="22"/>
        </w:rPr>
        <w:t>Executive Board Meeting</w:t>
      </w:r>
    </w:p>
    <w:p w:rsidR="007E2B5C" w:rsidRPr="003445EE" w:rsidRDefault="007E2B5C" w:rsidP="007E2B5C">
      <w:pPr>
        <w:ind w:firstLine="720"/>
        <w:rPr>
          <w:b/>
          <w:sz w:val="22"/>
          <w:szCs w:val="22"/>
        </w:rPr>
      </w:pPr>
      <w:r w:rsidRPr="003445EE">
        <w:rPr>
          <w:b/>
          <w:sz w:val="22"/>
          <w:szCs w:val="22"/>
        </w:rPr>
        <w:t>November 14, 2016</w:t>
      </w:r>
    </w:p>
    <w:p w:rsidR="007E2B5C" w:rsidRPr="003445EE" w:rsidRDefault="007E2B5C" w:rsidP="007E2B5C">
      <w:pPr>
        <w:ind w:firstLine="720"/>
        <w:rPr>
          <w:b/>
          <w:sz w:val="22"/>
          <w:szCs w:val="22"/>
        </w:rPr>
      </w:pPr>
      <w:r w:rsidRPr="003445EE">
        <w:rPr>
          <w:b/>
          <w:sz w:val="22"/>
          <w:szCs w:val="22"/>
        </w:rPr>
        <w:t>Page 2</w:t>
      </w:r>
    </w:p>
    <w:p w:rsidR="007E2B5C" w:rsidRDefault="007E2B5C" w:rsidP="00526841">
      <w:pPr>
        <w:pStyle w:val="NormalWeb"/>
        <w:spacing w:before="0" w:beforeAutospacing="0" w:after="0" w:afterAutospacing="0"/>
        <w:ind w:left="720"/>
        <w:rPr>
          <w:color w:val="000000"/>
          <w:sz w:val="22"/>
        </w:rPr>
      </w:pPr>
    </w:p>
    <w:p w:rsidR="007E2B5C" w:rsidRDefault="007E2B5C" w:rsidP="00526841">
      <w:pPr>
        <w:pStyle w:val="NormalWeb"/>
        <w:spacing w:before="0" w:beforeAutospacing="0" w:after="0" w:afterAutospacing="0"/>
        <w:ind w:left="720"/>
        <w:rPr>
          <w:color w:val="000000"/>
          <w:sz w:val="22"/>
        </w:rPr>
      </w:pPr>
    </w:p>
    <w:p w:rsidR="007E2B5C" w:rsidRDefault="007E2B5C" w:rsidP="007E2B5C">
      <w:pPr>
        <w:ind w:firstLine="720"/>
        <w:rPr>
          <w:b/>
          <w:i/>
          <w:sz w:val="22"/>
          <w:szCs w:val="22"/>
        </w:rPr>
      </w:pPr>
      <w:r w:rsidRPr="008200E3">
        <w:rPr>
          <w:b/>
          <w:sz w:val="22"/>
          <w:szCs w:val="22"/>
        </w:rPr>
        <w:t>III.</w:t>
      </w:r>
      <w:r w:rsidRPr="008200E3">
        <w:rPr>
          <w:b/>
          <w:sz w:val="22"/>
          <w:szCs w:val="22"/>
        </w:rPr>
        <w:tab/>
      </w:r>
      <w:r>
        <w:rPr>
          <w:b/>
          <w:sz w:val="22"/>
          <w:szCs w:val="22"/>
        </w:rPr>
        <w:t>Final FY 2017 Budget (cont.)</w:t>
      </w:r>
    </w:p>
    <w:p w:rsidR="001E61D9" w:rsidRDefault="002447BD" w:rsidP="00526841">
      <w:pPr>
        <w:pStyle w:val="NormalWeb"/>
        <w:spacing w:before="0" w:beforeAutospacing="0" w:after="0" w:afterAutospacing="0"/>
        <w:ind w:left="720"/>
        <w:rPr>
          <w:color w:val="000000"/>
          <w:sz w:val="22"/>
        </w:rPr>
      </w:pPr>
      <w:r>
        <w:rPr>
          <w:color w:val="000000"/>
          <w:sz w:val="22"/>
        </w:rPr>
        <w:t>Chicago Com</w:t>
      </w:r>
      <w:r w:rsidR="007E2B5C">
        <w:rPr>
          <w:color w:val="000000"/>
          <w:sz w:val="22"/>
        </w:rPr>
        <w:t>munity Trust General Operating</w:t>
      </w:r>
      <w:r w:rsidR="001E61D9">
        <w:rPr>
          <w:color w:val="000000"/>
          <w:sz w:val="22"/>
        </w:rPr>
        <w:t xml:space="preserve"> (GO)</w:t>
      </w:r>
      <w:r w:rsidR="007E2B5C">
        <w:rPr>
          <w:color w:val="000000"/>
          <w:sz w:val="22"/>
        </w:rPr>
        <w:t xml:space="preserve"> Grants.  Mr. Bennett noted that they are highlighted in red in the </w:t>
      </w:r>
    </w:p>
    <w:p w:rsidR="007E2B5C" w:rsidRDefault="001E61D9" w:rsidP="00526841">
      <w:pPr>
        <w:pStyle w:val="NormalWeb"/>
        <w:spacing w:before="0" w:beforeAutospacing="0" w:after="0" w:afterAutospacing="0"/>
        <w:ind w:left="720"/>
        <w:rPr>
          <w:color w:val="000000"/>
          <w:sz w:val="22"/>
        </w:rPr>
      </w:pPr>
      <w:r>
        <w:rPr>
          <w:color w:val="000000"/>
          <w:sz w:val="22"/>
        </w:rPr>
        <w:t>f</w:t>
      </w:r>
      <w:r w:rsidR="007E2B5C">
        <w:rPr>
          <w:color w:val="000000"/>
          <w:sz w:val="22"/>
        </w:rPr>
        <w:t>inal</w:t>
      </w:r>
      <w:r>
        <w:rPr>
          <w:color w:val="000000"/>
          <w:sz w:val="22"/>
        </w:rPr>
        <w:t xml:space="preserve"> b</w:t>
      </w:r>
      <w:r w:rsidR="007E2B5C">
        <w:rPr>
          <w:color w:val="000000"/>
          <w:sz w:val="22"/>
        </w:rPr>
        <w:t>udget document provided in the agenda packet as Attachment 2.</w:t>
      </w:r>
    </w:p>
    <w:p w:rsidR="007E2B5C" w:rsidRDefault="007E2B5C" w:rsidP="00526841">
      <w:pPr>
        <w:pStyle w:val="NormalWeb"/>
        <w:spacing w:before="0" w:beforeAutospacing="0" w:after="0" w:afterAutospacing="0"/>
        <w:ind w:left="720"/>
        <w:rPr>
          <w:color w:val="000000"/>
          <w:sz w:val="22"/>
        </w:rPr>
      </w:pPr>
    </w:p>
    <w:p w:rsidR="007E2B5C" w:rsidRDefault="002447BD" w:rsidP="00526841">
      <w:pPr>
        <w:pStyle w:val="NormalWeb"/>
        <w:spacing w:before="0" w:beforeAutospacing="0" w:after="0" w:afterAutospacing="0"/>
        <w:ind w:left="720"/>
        <w:rPr>
          <w:color w:val="000000"/>
          <w:sz w:val="22"/>
        </w:rPr>
      </w:pPr>
      <w:r>
        <w:rPr>
          <w:color w:val="000000"/>
          <w:sz w:val="22"/>
        </w:rPr>
        <w:t>For the Public Sector Energy Efficiency grant, DCEO has asked the Caucus to do two years worth of grant making</w:t>
      </w:r>
      <w:r w:rsidRPr="002447BD">
        <w:rPr>
          <w:color w:val="000000"/>
          <w:sz w:val="22"/>
        </w:rPr>
        <w:t xml:space="preserve"> </w:t>
      </w:r>
    </w:p>
    <w:p w:rsidR="007E2B5C" w:rsidRDefault="007E2B5C" w:rsidP="00526841">
      <w:pPr>
        <w:pStyle w:val="NormalWeb"/>
        <w:spacing w:before="0" w:beforeAutospacing="0" w:after="0" w:afterAutospacing="0"/>
        <w:ind w:left="720"/>
        <w:rPr>
          <w:color w:val="000000"/>
          <w:sz w:val="22"/>
        </w:rPr>
      </w:pPr>
      <w:r>
        <w:rPr>
          <w:color w:val="000000"/>
          <w:sz w:val="22"/>
        </w:rPr>
        <w:t xml:space="preserve">within the current fiscal year.  This was necessitated by the loss of a program year in FY 2016 due to the State budget impasse.  </w:t>
      </w:r>
      <w:r w:rsidR="002447BD" w:rsidRPr="002447BD">
        <w:rPr>
          <w:color w:val="000000"/>
          <w:sz w:val="22"/>
        </w:rPr>
        <w:t xml:space="preserve">The amount of money </w:t>
      </w:r>
      <w:r w:rsidR="002447BD">
        <w:rPr>
          <w:color w:val="000000"/>
          <w:sz w:val="22"/>
        </w:rPr>
        <w:t>received from the grant i</w:t>
      </w:r>
      <w:r w:rsidR="002447BD" w:rsidRPr="002447BD">
        <w:rPr>
          <w:color w:val="000000"/>
          <w:sz w:val="22"/>
        </w:rPr>
        <w:t>s $5</w:t>
      </w:r>
      <w:r w:rsidR="002447BD">
        <w:rPr>
          <w:color w:val="000000"/>
          <w:sz w:val="22"/>
        </w:rPr>
        <w:t>,524,000</w:t>
      </w:r>
      <w:r w:rsidR="002447BD" w:rsidRPr="002447BD">
        <w:rPr>
          <w:color w:val="000000"/>
          <w:sz w:val="22"/>
        </w:rPr>
        <w:t xml:space="preserve">. </w:t>
      </w:r>
      <w:r>
        <w:rPr>
          <w:color w:val="000000"/>
          <w:sz w:val="22"/>
        </w:rPr>
        <w:t xml:space="preserve">  Mr. Bennett stated that t</w:t>
      </w:r>
      <w:r w:rsidR="002447BD">
        <w:rPr>
          <w:color w:val="000000"/>
          <w:sz w:val="22"/>
        </w:rPr>
        <w:t>he Caucus has begun the</w:t>
      </w:r>
      <w:r>
        <w:rPr>
          <w:color w:val="000000"/>
          <w:sz w:val="22"/>
        </w:rPr>
        <w:t xml:space="preserve"> grant application</w:t>
      </w:r>
      <w:r w:rsidR="002447BD">
        <w:rPr>
          <w:color w:val="000000"/>
          <w:sz w:val="22"/>
        </w:rPr>
        <w:t xml:space="preserve"> process</w:t>
      </w:r>
      <w:r>
        <w:rPr>
          <w:color w:val="000000"/>
          <w:sz w:val="22"/>
        </w:rPr>
        <w:t>, inviting member</w:t>
      </w:r>
      <w:r w:rsidR="002447BD" w:rsidRPr="002447BD">
        <w:rPr>
          <w:color w:val="000000"/>
          <w:sz w:val="22"/>
        </w:rPr>
        <w:t xml:space="preserve"> municipalities </w:t>
      </w:r>
      <w:r w:rsidR="002447BD">
        <w:rPr>
          <w:color w:val="000000"/>
          <w:sz w:val="22"/>
        </w:rPr>
        <w:t>and other local government agencies</w:t>
      </w:r>
      <w:r>
        <w:rPr>
          <w:color w:val="000000"/>
          <w:sz w:val="22"/>
        </w:rPr>
        <w:t xml:space="preserve"> to apply.</w:t>
      </w:r>
    </w:p>
    <w:p w:rsidR="007E2B5C" w:rsidRDefault="007E2B5C" w:rsidP="00526841">
      <w:pPr>
        <w:pStyle w:val="NormalWeb"/>
        <w:spacing w:before="0" w:beforeAutospacing="0" w:after="0" w:afterAutospacing="0"/>
        <w:ind w:left="720"/>
        <w:rPr>
          <w:color w:val="000000"/>
          <w:sz w:val="22"/>
        </w:rPr>
      </w:pPr>
    </w:p>
    <w:p w:rsidR="001E61D9" w:rsidRDefault="002447BD" w:rsidP="00526841">
      <w:pPr>
        <w:pStyle w:val="NormalWeb"/>
        <w:spacing w:before="0" w:beforeAutospacing="0" w:after="0" w:afterAutospacing="0"/>
        <w:ind w:left="720"/>
        <w:rPr>
          <w:color w:val="000000"/>
          <w:sz w:val="22"/>
        </w:rPr>
      </w:pPr>
      <w:r w:rsidRPr="002447BD">
        <w:rPr>
          <w:color w:val="000000"/>
          <w:sz w:val="22"/>
        </w:rPr>
        <w:t xml:space="preserve">The CCT </w:t>
      </w:r>
      <w:r>
        <w:rPr>
          <w:color w:val="000000"/>
          <w:sz w:val="22"/>
        </w:rPr>
        <w:t>GO grant</w:t>
      </w:r>
      <w:r w:rsidRPr="002447BD">
        <w:rPr>
          <w:color w:val="000000"/>
          <w:sz w:val="22"/>
        </w:rPr>
        <w:t xml:space="preserve"> funds </w:t>
      </w:r>
      <w:r w:rsidR="001E61D9">
        <w:rPr>
          <w:color w:val="000000"/>
          <w:sz w:val="22"/>
        </w:rPr>
        <w:t>can be used by the Caucus to cover any of its general operating expenses</w:t>
      </w:r>
      <w:r w:rsidRPr="002447BD">
        <w:rPr>
          <w:color w:val="000000"/>
          <w:sz w:val="22"/>
        </w:rPr>
        <w:t xml:space="preserve">. </w:t>
      </w:r>
      <w:r w:rsidR="001E61D9">
        <w:rPr>
          <w:color w:val="000000"/>
          <w:sz w:val="22"/>
        </w:rPr>
        <w:t>It is a new grant the</w:t>
      </w:r>
    </w:p>
    <w:p w:rsidR="001E61D9" w:rsidRDefault="001E61D9" w:rsidP="00526841">
      <w:pPr>
        <w:pStyle w:val="NormalWeb"/>
        <w:spacing w:before="0" w:beforeAutospacing="0" w:after="0" w:afterAutospacing="0"/>
        <w:ind w:left="720"/>
        <w:rPr>
          <w:color w:val="000000"/>
          <w:sz w:val="22"/>
        </w:rPr>
      </w:pPr>
      <w:r>
        <w:rPr>
          <w:color w:val="000000"/>
          <w:sz w:val="22"/>
        </w:rPr>
        <w:t xml:space="preserve">Trust initiated this year for organizations like the Caucus with which it has enjoyed a longstanding partnership.  It will </w:t>
      </w:r>
    </w:p>
    <w:p w:rsidR="001E61D9" w:rsidRDefault="001E61D9" w:rsidP="00526841">
      <w:pPr>
        <w:pStyle w:val="NormalWeb"/>
        <w:spacing w:before="0" w:beforeAutospacing="0" w:after="0" w:afterAutospacing="0"/>
        <w:ind w:left="720"/>
        <w:rPr>
          <w:color w:val="000000"/>
          <w:sz w:val="22"/>
        </w:rPr>
      </w:pPr>
      <w:r>
        <w:rPr>
          <w:color w:val="000000"/>
          <w:sz w:val="22"/>
        </w:rPr>
        <w:t xml:space="preserve">be a multi-year grant with the amounts to be determined on an annual basis.  The Caucus has been awarded $70,000 for the first year.  </w:t>
      </w:r>
    </w:p>
    <w:p w:rsidR="001E61D9" w:rsidRDefault="001E61D9" w:rsidP="00526841">
      <w:pPr>
        <w:pStyle w:val="NormalWeb"/>
        <w:spacing w:before="0" w:beforeAutospacing="0" w:after="0" w:afterAutospacing="0"/>
        <w:ind w:left="720"/>
        <w:rPr>
          <w:color w:val="000000"/>
          <w:sz w:val="22"/>
        </w:rPr>
      </w:pPr>
    </w:p>
    <w:p w:rsidR="002447BD" w:rsidRPr="00526841" w:rsidRDefault="001E61D9" w:rsidP="00526841">
      <w:pPr>
        <w:pStyle w:val="NormalWeb"/>
        <w:spacing w:before="0" w:beforeAutospacing="0" w:after="0" w:afterAutospacing="0"/>
        <w:ind w:left="720"/>
        <w:rPr>
          <w:sz w:val="22"/>
        </w:rPr>
      </w:pPr>
      <w:r>
        <w:rPr>
          <w:color w:val="000000"/>
          <w:sz w:val="22"/>
        </w:rPr>
        <w:t xml:space="preserve">Mr. Bennett indicated that the DCEO and CCT grants </w:t>
      </w:r>
      <w:r w:rsidR="002447BD" w:rsidRPr="002447BD">
        <w:rPr>
          <w:color w:val="000000"/>
          <w:sz w:val="22"/>
        </w:rPr>
        <w:t>bring</w:t>
      </w:r>
      <w:r>
        <w:rPr>
          <w:color w:val="000000"/>
          <w:sz w:val="22"/>
        </w:rPr>
        <w:t xml:space="preserve"> the Caucus’ total FY 2017 </w:t>
      </w:r>
      <w:r w:rsidR="002447BD" w:rsidRPr="002447BD">
        <w:rPr>
          <w:color w:val="000000"/>
          <w:sz w:val="22"/>
        </w:rPr>
        <w:t xml:space="preserve">budget to $6,670,850. </w:t>
      </w:r>
      <w:r w:rsidR="00526841">
        <w:rPr>
          <w:color w:val="000000"/>
          <w:sz w:val="22"/>
        </w:rPr>
        <w:t>Mayor Nunamaker moved</w:t>
      </w:r>
      <w:r w:rsidR="002447BD" w:rsidRPr="002447BD">
        <w:rPr>
          <w:color w:val="000000"/>
          <w:sz w:val="22"/>
        </w:rPr>
        <w:t xml:space="preserve"> to approve </w:t>
      </w:r>
      <w:r>
        <w:rPr>
          <w:color w:val="000000"/>
          <w:sz w:val="22"/>
        </w:rPr>
        <w:t>the final</w:t>
      </w:r>
      <w:r w:rsidR="00526841">
        <w:rPr>
          <w:color w:val="000000"/>
          <w:sz w:val="22"/>
        </w:rPr>
        <w:t xml:space="preserve"> budget. Mayor Sherwin second</w:t>
      </w:r>
      <w:r>
        <w:rPr>
          <w:color w:val="000000"/>
          <w:sz w:val="22"/>
        </w:rPr>
        <w:t>ed and the motion was</w:t>
      </w:r>
      <w:r w:rsidR="00526841">
        <w:rPr>
          <w:color w:val="000000"/>
          <w:sz w:val="22"/>
        </w:rPr>
        <w:t xml:space="preserve"> approved</w:t>
      </w:r>
      <w:r w:rsidR="002447BD" w:rsidRPr="002447BD">
        <w:rPr>
          <w:color w:val="000000"/>
          <w:sz w:val="22"/>
        </w:rPr>
        <w:t xml:space="preserve"> unanimously.</w:t>
      </w:r>
    </w:p>
    <w:p w:rsidR="008944C9" w:rsidRPr="008200E3" w:rsidRDefault="008944C9" w:rsidP="00CB3DEC">
      <w:pPr>
        <w:ind w:firstLine="720"/>
        <w:rPr>
          <w:b/>
          <w:i/>
          <w:sz w:val="22"/>
          <w:szCs w:val="22"/>
        </w:rPr>
      </w:pPr>
    </w:p>
    <w:p w:rsidR="008224E7" w:rsidRPr="008200E3" w:rsidRDefault="00120C2B" w:rsidP="005B4C7B">
      <w:pPr>
        <w:ind w:firstLine="720"/>
        <w:rPr>
          <w:i/>
          <w:sz w:val="22"/>
          <w:szCs w:val="22"/>
        </w:rPr>
      </w:pPr>
      <w:r w:rsidRPr="008200E3">
        <w:rPr>
          <w:b/>
          <w:sz w:val="22"/>
          <w:szCs w:val="22"/>
        </w:rPr>
        <w:t>IV.</w:t>
      </w:r>
      <w:r w:rsidRPr="008200E3">
        <w:rPr>
          <w:b/>
          <w:sz w:val="22"/>
          <w:szCs w:val="22"/>
        </w:rPr>
        <w:tab/>
      </w:r>
      <w:r w:rsidR="008224E7" w:rsidRPr="008200E3">
        <w:rPr>
          <w:b/>
          <w:sz w:val="22"/>
          <w:szCs w:val="22"/>
        </w:rPr>
        <w:t xml:space="preserve">Policy Area:  Legislative </w:t>
      </w:r>
    </w:p>
    <w:p w:rsidR="008224E7" w:rsidRPr="008200E3" w:rsidRDefault="008224E7" w:rsidP="00CB3DEC">
      <w:pPr>
        <w:ind w:firstLine="720"/>
        <w:rPr>
          <w:i/>
          <w:sz w:val="22"/>
          <w:szCs w:val="22"/>
        </w:rPr>
      </w:pPr>
      <w:r w:rsidRPr="008200E3">
        <w:rPr>
          <w:b/>
          <w:sz w:val="22"/>
          <w:szCs w:val="22"/>
        </w:rPr>
        <w:t>A.</w:t>
      </w:r>
      <w:r w:rsidRPr="008200E3">
        <w:rPr>
          <w:b/>
          <w:sz w:val="22"/>
          <w:szCs w:val="22"/>
        </w:rPr>
        <w:tab/>
      </w:r>
      <w:r w:rsidR="00D736A3">
        <w:rPr>
          <w:b/>
          <w:sz w:val="22"/>
          <w:szCs w:val="22"/>
        </w:rPr>
        <w:t>Expectations for Fall Veto and Lame Duck Sessions</w:t>
      </w:r>
    </w:p>
    <w:p w:rsidR="005B4C7B" w:rsidRDefault="005B4C7B" w:rsidP="00526841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Chairman Holland announced that Mayor Jerry Bennett had a conflict this morning and was unable to attend.  He </w:t>
      </w:r>
    </w:p>
    <w:p w:rsidR="005B4C7B" w:rsidRDefault="005B4C7B" w:rsidP="00526841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r>
        <w:rPr>
          <w:sz w:val="22"/>
          <w:szCs w:val="22"/>
        </w:rPr>
        <w:t>asked Mr. Bennett to give the Legislative Report.</w:t>
      </w:r>
    </w:p>
    <w:p w:rsidR="005B4C7B" w:rsidRDefault="005B4C7B" w:rsidP="00526841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</w:p>
    <w:p w:rsidR="007D1A35" w:rsidRDefault="007D1A35" w:rsidP="00526841">
      <w:pPr>
        <w:pStyle w:val="NormalWeb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As for what can be expected for the upcoming fall veto and lame duck sessions, </w:t>
      </w:r>
      <w:r w:rsidR="00526841">
        <w:rPr>
          <w:color w:val="000000"/>
          <w:sz w:val="22"/>
          <w:szCs w:val="22"/>
        </w:rPr>
        <w:t>Mr. Bennett</w:t>
      </w:r>
      <w:r w:rsidR="00526841" w:rsidRPr="00526841">
        <w:rPr>
          <w:color w:val="000000"/>
          <w:sz w:val="22"/>
          <w:szCs w:val="22"/>
        </w:rPr>
        <w:t xml:space="preserve"> said that </w:t>
      </w:r>
      <w:r>
        <w:rPr>
          <w:color w:val="000000"/>
          <w:sz w:val="22"/>
          <w:szCs w:val="22"/>
        </w:rPr>
        <w:t>any possibilities</w:t>
      </w:r>
    </w:p>
    <w:p w:rsidR="00180B2C" w:rsidRDefault="007D1A35" w:rsidP="00526841">
      <w:pPr>
        <w:pStyle w:val="NormalWeb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of</w:t>
      </w:r>
      <w:r w:rsidR="008C6C81">
        <w:rPr>
          <w:color w:val="000000"/>
          <w:sz w:val="22"/>
          <w:szCs w:val="22"/>
        </w:rPr>
        <w:t xml:space="preserve"> a deal on the State budget seem to be dimming.  This week marks the beginning of the fall veto session.  House </w:t>
      </w:r>
      <w:r w:rsidR="00526841" w:rsidRPr="00526841">
        <w:rPr>
          <w:color w:val="000000"/>
          <w:sz w:val="22"/>
          <w:szCs w:val="22"/>
        </w:rPr>
        <w:t xml:space="preserve">Speaker </w:t>
      </w:r>
      <w:r w:rsidR="008C6C81">
        <w:rPr>
          <w:color w:val="000000"/>
          <w:sz w:val="22"/>
          <w:szCs w:val="22"/>
        </w:rPr>
        <w:t xml:space="preserve">Michael </w:t>
      </w:r>
      <w:r w:rsidR="00526841" w:rsidRPr="00526841">
        <w:rPr>
          <w:color w:val="000000"/>
          <w:sz w:val="22"/>
          <w:szCs w:val="22"/>
        </w:rPr>
        <w:t xml:space="preserve">Madigan </w:t>
      </w:r>
      <w:r w:rsidR="008C6C81">
        <w:rPr>
          <w:color w:val="000000"/>
          <w:sz w:val="22"/>
          <w:szCs w:val="22"/>
        </w:rPr>
        <w:t>is</w:t>
      </w:r>
      <w:r w:rsidR="00526841" w:rsidRPr="00526841">
        <w:rPr>
          <w:color w:val="000000"/>
          <w:sz w:val="22"/>
          <w:szCs w:val="22"/>
        </w:rPr>
        <w:t xml:space="preserve"> unable to attend </w:t>
      </w:r>
      <w:r w:rsidR="008C6C81">
        <w:rPr>
          <w:color w:val="000000"/>
          <w:sz w:val="22"/>
          <w:szCs w:val="22"/>
        </w:rPr>
        <w:t>a leaders meeting Governor Rauner called for</w:t>
      </w:r>
      <w:r w:rsidR="00526841" w:rsidRPr="00526841">
        <w:rPr>
          <w:color w:val="000000"/>
          <w:sz w:val="22"/>
          <w:szCs w:val="22"/>
        </w:rPr>
        <w:t xml:space="preserve"> </w:t>
      </w:r>
      <w:r w:rsidR="008C6C81">
        <w:rPr>
          <w:color w:val="000000"/>
          <w:sz w:val="22"/>
          <w:szCs w:val="22"/>
        </w:rPr>
        <w:t>later today.  S</w:t>
      </w:r>
      <w:r w:rsidR="00526841">
        <w:rPr>
          <w:color w:val="000000"/>
          <w:sz w:val="22"/>
          <w:szCs w:val="22"/>
        </w:rPr>
        <w:t xml:space="preserve">enate </w:t>
      </w:r>
    </w:p>
    <w:p w:rsidR="00180B2C" w:rsidRDefault="00526841" w:rsidP="00526841">
      <w:pPr>
        <w:pStyle w:val="NormalWeb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President C</w:t>
      </w:r>
      <w:r w:rsidR="008C6C81">
        <w:rPr>
          <w:color w:val="000000"/>
          <w:sz w:val="22"/>
          <w:szCs w:val="22"/>
        </w:rPr>
        <w:t xml:space="preserve">ullerton said </w:t>
      </w:r>
      <w:r w:rsidRPr="00526841">
        <w:rPr>
          <w:color w:val="000000"/>
          <w:sz w:val="22"/>
          <w:szCs w:val="22"/>
        </w:rPr>
        <w:t xml:space="preserve">he </w:t>
      </w:r>
      <w:r>
        <w:rPr>
          <w:color w:val="000000"/>
          <w:sz w:val="22"/>
          <w:szCs w:val="22"/>
        </w:rPr>
        <w:t>w</w:t>
      </w:r>
      <w:r w:rsidR="008C6C81">
        <w:rPr>
          <w:color w:val="000000"/>
          <w:sz w:val="22"/>
          <w:szCs w:val="22"/>
        </w:rPr>
        <w:t>ill</w:t>
      </w:r>
      <w:r w:rsidRPr="00526841">
        <w:rPr>
          <w:color w:val="000000"/>
          <w:sz w:val="22"/>
          <w:szCs w:val="22"/>
        </w:rPr>
        <w:t xml:space="preserve"> not attend</w:t>
      </w:r>
      <w:r>
        <w:rPr>
          <w:color w:val="000000"/>
          <w:sz w:val="22"/>
          <w:szCs w:val="22"/>
        </w:rPr>
        <w:t xml:space="preserve"> the</w:t>
      </w:r>
      <w:r w:rsidRPr="00526841">
        <w:rPr>
          <w:color w:val="000000"/>
          <w:sz w:val="22"/>
          <w:szCs w:val="22"/>
        </w:rPr>
        <w:t xml:space="preserve"> meeting </w:t>
      </w:r>
      <w:r>
        <w:rPr>
          <w:color w:val="000000"/>
          <w:sz w:val="22"/>
          <w:szCs w:val="22"/>
        </w:rPr>
        <w:t xml:space="preserve">either </w:t>
      </w:r>
      <w:r w:rsidR="008C6C81">
        <w:rPr>
          <w:color w:val="000000"/>
          <w:sz w:val="22"/>
          <w:szCs w:val="22"/>
        </w:rPr>
        <w:t xml:space="preserve">without the </w:t>
      </w:r>
      <w:r w:rsidRPr="00526841">
        <w:rPr>
          <w:color w:val="000000"/>
          <w:sz w:val="22"/>
          <w:szCs w:val="22"/>
        </w:rPr>
        <w:t>Speaker</w:t>
      </w:r>
      <w:r w:rsidR="008C6C81">
        <w:rPr>
          <w:color w:val="000000"/>
          <w:sz w:val="22"/>
          <w:szCs w:val="22"/>
        </w:rPr>
        <w:t xml:space="preserve"> being there.  Other leaders meetings </w:t>
      </w:r>
    </w:p>
    <w:p w:rsidR="008C6C81" w:rsidRDefault="008C6C81" w:rsidP="00526841">
      <w:pPr>
        <w:pStyle w:val="NormalWeb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are likely</w:t>
      </w:r>
      <w:r w:rsidR="00180B2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to be called over the next few weeks, but as of now there has been no movement toward compromise on a budget.</w:t>
      </w:r>
    </w:p>
    <w:p w:rsidR="008C6C81" w:rsidRDefault="008C6C81" w:rsidP="00526841">
      <w:pPr>
        <w:pStyle w:val="NormalWeb"/>
        <w:spacing w:before="0" w:beforeAutospacing="0" w:after="0" w:afterAutospacing="0"/>
        <w:ind w:left="720"/>
        <w:rPr>
          <w:color w:val="000000"/>
          <w:sz w:val="22"/>
          <w:szCs w:val="22"/>
        </w:rPr>
      </w:pPr>
    </w:p>
    <w:p w:rsidR="00180B2C" w:rsidRDefault="00526841" w:rsidP="00526841">
      <w:pPr>
        <w:pStyle w:val="NormalWeb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526841">
        <w:rPr>
          <w:color w:val="000000"/>
          <w:sz w:val="22"/>
          <w:szCs w:val="22"/>
        </w:rPr>
        <w:t xml:space="preserve">ComEd has put out a fact sheet </w:t>
      </w:r>
      <w:r w:rsidR="00520BB6">
        <w:rPr>
          <w:color w:val="000000"/>
          <w:sz w:val="22"/>
          <w:szCs w:val="22"/>
        </w:rPr>
        <w:t xml:space="preserve">that </w:t>
      </w:r>
      <w:r w:rsidRPr="00526841">
        <w:rPr>
          <w:color w:val="000000"/>
          <w:sz w:val="22"/>
          <w:szCs w:val="22"/>
        </w:rPr>
        <w:t xml:space="preserve">spells out </w:t>
      </w:r>
      <w:r w:rsidR="00520BB6">
        <w:rPr>
          <w:color w:val="000000"/>
          <w:sz w:val="22"/>
          <w:szCs w:val="22"/>
        </w:rPr>
        <w:t xml:space="preserve">the </w:t>
      </w:r>
      <w:r w:rsidRPr="00526841">
        <w:rPr>
          <w:color w:val="000000"/>
          <w:sz w:val="22"/>
          <w:szCs w:val="22"/>
        </w:rPr>
        <w:t xml:space="preserve">principles </w:t>
      </w:r>
      <w:r w:rsidR="00520BB6">
        <w:rPr>
          <w:color w:val="000000"/>
          <w:sz w:val="22"/>
          <w:szCs w:val="22"/>
        </w:rPr>
        <w:t xml:space="preserve">of </w:t>
      </w:r>
      <w:r w:rsidRPr="00526841">
        <w:rPr>
          <w:color w:val="000000"/>
          <w:sz w:val="22"/>
          <w:szCs w:val="22"/>
        </w:rPr>
        <w:t xml:space="preserve">legislation </w:t>
      </w:r>
      <w:r w:rsidR="008C6C81">
        <w:rPr>
          <w:color w:val="000000"/>
          <w:sz w:val="22"/>
          <w:szCs w:val="22"/>
        </w:rPr>
        <w:t xml:space="preserve">it would like to pursue during the veto </w:t>
      </w:r>
    </w:p>
    <w:p w:rsidR="00180B2C" w:rsidRDefault="008C6C81" w:rsidP="00526841">
      <w:pPr>
        <w:pStyle w:val="NormalWeb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session.</w:t>
      </w:r>
      <w:r w:rsidR="00520BB6">
        <w:rPr>
          <w:color w:val="000000"/>
          <w:sz w:val="22"/>
          <w:szCs w:val="22"/>
        </w:rPr>
        <w:t xml:space="preserve">  Amere</w:t>
      </w:r>
      <w:r w:rsidR="00526841" w:rsidRPr="00526841">
        <w:rPr>
          <w:color w:val="000000"/>
          <w:sz w:val="22"/>
          <w:szCs w:val="22"/>
        </w:rPr>
        <w:t>n is not happy with some of the energy efficie</w:t>
      </w:r>
      <w:r w:rsidR="00520BB6">
        <w:rPr>
          <w:color w:val="000000"/>
          <w:sz w:val="22"/>
          <w:szCs w:val="22"/>
        </w:rPr>
        <w:t xml:space="preserve">ncy principles that are outlined in the </w:t>
      </w:r>
      <w:r>
        <w:rPr>
          <w:color w:val="000000"/>
          <w:sz w:val="22"/>
          <w:szCs w:val="22"/>
        </w:rPr>
        <w:t xml:space="preserve">bill.  That appears </w:t>
      </w:r>
    </w:p>
    <w:p w:rsidR="008C6C81" w:rsidRDefault="008C6C81" w:rsidP="00526841">
      <w:pPr>
        <w:pStyle w:val="NormalWeb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to be</w:t>
      </w:r>
      <w:r w:rsidR="00526841" w:rsidRPr="00526841">
        <w:rPr>
          <w:color w:val="000000"/>
          <w:sz w:val="22"/>
          <w:szCs w:val="22"/>
        </w:rPr>
        <w:t xml:space="preserve"> one</w:t>
      </w:r>
      <w:r w:rsidR="00180B2C">
        <w:rPr>
          <w:color w:val="000000"/>
          <w:sz w:val="22"/>
          <w:szCs w:val="22"/>
        </w:rPr>
        <w:t xml:space="preserve"> </w:t>
      </w:r>
      <w:r w:rsidR="00526841" w:rsidRPr="00526841">
        <w:rPr>
          <w:color w:val="000000"/>
          <w:sz w:val="22"/>
          <w:szCs w:val="22"/>
        </w:rPr>
        <w:t xml:space="preserve">of the bigger hold ups with </w:t>
      </w:r>
      <w:r>
        <w:rPr>
          <w:color w:val="000000"/>
          <w:sz w:val="22"/>
          <w:szCs w:val="22"/>
        </w:rPr>
        <w:t>it</w:t>
      </w:r>
      <w:r w:rsidR="00520BB6">
        <w:rPr>
          <w:color w:val="000000"/>
          <w:sz w:val="22"/>
          <w:szCs w:val="22"/>
        </w:rPr>
        <w:t xml:space="preserve"> moving forward</w:t>
      </w:r>
      <w:r w:rsidR="00526841" w:rsidRPr="00526841">
        <w:rPr>
          <w:color w:val="000000"/>
          <w:sz w:val="22"/>
          <w:szCs w:val="22"/>
        </w:rPr>
        <w:t xml:space="preserve">. </w:t>
      </w:r>
    </w:p>
    <w:p w:rsidR="008C6C81" w:rsidRDefault="008C6C81" w:rsidP="00526841">
      <w:pPr>
        <w:pStyle w:val="NormalWeb"/>
        <w:spacing w:before="0" w:beforeAutospacing="0" w:after="0" w:afterAutospacing="0"/>
        <w:ind w:left="720"/>
        <w:rPr>
          <w:color w:val="000000"/>
          <w:sz w:val="22"/>
          <w:szCs w:val="22"/>
        </w:rPr>
      </w:pPr>
    </w:p>
    <w:p w:rsidR="008C6C81" w:rsidRDefault="008C6C81" w:rsidP="00526841">
      <w:pPr>
        <w:pStyle w:val="NormalWeb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And unless something happens this week either on the budget or the ComEd legislation, </w:t>
      </w:r>
      <w:r w:rsidR="00520BB6">
        <w:rPr>
          <w:color w:val="000000"/>
          <w:sz w:val="22"/>
          <w:szCs w:val="22"/>
        </w:rPr>
        <w:t>rumors</w:t>
      </w:r>
      <w:r>
        <w:rPr>
          <w:color w:val="000000"/>
          <w:sz w:val="22"/>
          <w:szCs w:val="22"/>
        </w:rPr>
        <w:t xml:space="preserve"> are already circulating</w:t>
      </w:r>
      <w:r w:rsidR="00520BB6">
        <w:rPr>
          <w:color w:val="000000"/>
          <w:sz w:val="22"/>
          <w:szCs w:val="22"/>
        </w:rPr>
        <w:t xml:space="preserve"> </w:t>
      </w:r>
    </w:p>
    <w:p w:rsidR="00180B2C" w:rsidRDefault="008C6C81" w:rsidP="00526841">
      <w:pPr>
        <w:pStyle w:val="NormalWeb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in Springfield that the second week of the veto session will be cancelled.  </w:t>
      </w:r>
      <w:r w:rsidR="00520BB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Dates for the lame duck session will likely </w:t>
      </w:r>
    </w:p>
    <w:p w:rsidR="00520BB6" w:rsidRDefault="008C6C81" w:rsidP="00526841">
      <w:pPr>
        <w:pStyle w:val="NormalWeb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be announced later this week.  T</w:t>
      </w:r>
      <w:r w:rsidR="00526841" w:rsidRPr="00526841">
        <w:rPr>
          <w:color w:val="000000"/>
          <w:sz w:val="22"/>
          <w:szCs w:val="22"/>
        </w:rPr>
        <w:t xml:space="preserve">he number of days scheduled will be an indicator of how </w:t>
      </w:r>
      <w:r w:rsidR="00ED7B9F">
        <w:rPr>
          <w:color w:val="000000"/>
          <w:sz w:val="22"/>
          <w:szCs w:val="22"/>
        </w:rPr>
        <w:t xml:space="preserve">serious the Governor and leaders are about finalizing a deal on the budget.  </w:t>
      </w:r>
      <w:r w:rsidR="00526841" w:rsidRPr="00526841">
        <w:rPr>
          <w:color w:val="000000"/>
          <w:sz w:val="22"/>
          <w:szCs w:val="22"/>
        </w:rPr>
        <w:t xml:space="preserve"> </w:t>
      </w:r>
    </w:p>
    <w:p w:rsidR="00520BB6" w:rsidRDefault="00520BB6" w:rsidP="00526841">
      <w:pPr>
        <w:pStyle w:val="NormalWeb"/>
        <w:spacing w:before="0" w:beforeAutospacing="0" w:after="0" w:afterAutospacing="0"/>
        <w:ind w:left="720"/>
        <w:rPr>
          <w:color w:val="000000"/>
          <w:sz w:val="22"/>
          <w:szCs w:val="22"/>
        </w:rPr>
      </w:pPr>
    </w:p>
    <w:p w:rsidR="00BD62CF" w:rsidRDefault="00526841" w:rsidP="00526841">
      <w:pPr>
        <w:pStyle w:val="NormalWeb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526841">
        <w:rPr>
          <w:color w:val="000000"/>
          <w:sz w:val="22"/>
          <w:szCs w:val="22"/>
        </w:rPr>
        <w:t xml:space="preserve">Mayor Schielke </w:t>
      </w:r>
      <w:r w:rsidR="00520BB6">
        <w:rPr>
          <w:color w:val="000000"/>
          <w:sz w:val="22"/>
          <w:szCs w:val="22"/>
        </w:rPr>
        <w:t>asked</w:t>
      </w:r>
      <w:r w:rsidRPr="00526841">
        <w:rPr>
          <w:color w:val="000000"/>
          <w:sz w:val="22"/>
          <w:szCs w:val="22"/>
        </w:rPr>
        <w:t xml:space="preserve"> </w:t>
      </w:r>
      <w:r w:rsidR="00520BB6">
        <w:rPr>
          <w:color w:val="000000"/>
          <w:sz w:val="22"/>
          <w:szCs w:val="22"/>
        </w:rPr>
        <w:t xml:space="preserve">how much the </w:t>
      </w:r>
      <w:r w:rsidRPr="00526841">
        <w:rPr>
          <w:color w:val="000000"/>
          <w:sz w:val="22"/>
          <w:szCs w:val="22"/>
        </w:rPr>
        <w:t>LGDF</w:t>
      </w:r>
      <w:r w:rsidR="00520BB6">
        <w:rPr>
          <w:color w:val="000000"/>
          <w:sz w:val="22"/>
          <w:szCs w:val="22"/>
        </w:rPr>
        <w:t xml:space="preserve"> was</w:t>
      </w:r>
      <w:r w:rsidRPr="00526841">
        <w:rPr>
          <w:color w:val="000000"/>
          <w:sz w:val="22"/>
          <w:szCs w:val="22"/>
        </w:rPr>
        <w:t xml:space="preserve"> in jeopardy</w:t>
      </w:r>
      <w:r w:rsidR="00520BB6">
        <w:rPr>
          <w:color w:val="000000"/>
          <w:sz w:val="22"/>
          <w:szCs w:val="22"/>
        </w:rPr>
        <w:t xml:space="preserve"> due to the recent </w:t>
      </w:r>
      <w:r w:rsidR="00BD62CF">
        <w:rPr>
          <w:color w:val="000000"/>
          <w:sz w:val="22"/>
          <w:szCs w:val="22"/>
        </w:rPr>
        <w:t xml:space="preserve">transportation funding </w:t>
      </w:r>
      <w:r w:rsidR="00520BB6">
        <w:rPr>
          <w:color w:val="000000"/>
          <w:sz w:val="22"/>
          <w:szCs w:val="22"/>
        </w:rPr>
        <w:t xml:space="preserve">lockbox </w:t>
      </w:r>
    </w:p>
    <w:p w:rsidR="00BD62CF" w:rsidRDefault="00520BB6" w:rsidP="00526841">
      <w:pPr>
        <w:pStyle w:val="NormalWeb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amendment</w:t>
      </w:r>
      <w:r w:rsidR="00526841" w:rsidRPr="00526841">
        <w:rPr>
          <w:color w:val="000000"/>
          <w:sz w:val="22"/>
          <w:szCs w:val="22"/>
        </w:rPr>
        <w:t xml:space="preserve">. He </w:t>
      </w:r>
      <w:r w:rsidR="00BD62CF">
        <w:rPr>
          <w:color w:val="000000"/>
          <w:sz w:val="22"/>
          <w:szCs w:val="22"/>
        </w:rPr>
        <w:t>said</w:t>
      </w:r>
      <w:r w:rsidR="00526841" w:rsidRPr="00526841">
        <w:rPr>
          <w:color w:val="000000"/>
          <w:sz w:val="22"/>
          <w:szCs w:val="22"/>
        </w:rPr>
        <w:t xml:space="preserve"> that something is going to have to </w:t>
      </w:r>
      <w:r>
        <w:rPr>
          <w:color w:val="000000"/>
          <w:sz w:val="22"/>
          <w:szCs w:val="22"/>
        </w:rPr>
        <w:t>give</w:t>
      </w:r>
      <w:r w:rsidR="00526841" w:rsidRPr="00526841">
        <w:rPr>
          <w:color w:val="000000"/>
          <w:sz w:val="22"/>
          <w:szCs w:val="22"/>
        </w:rPr>
        <w:t xml:space="preserve"> as </w:t>
      </w:r>
      <w:r>
        <w:rPr>
          <w:color w:val="000000"/>
          <w:sz w:val="22"/>
          <w:szCs w:val="22"/>
        </w:rPr>
        <w:t xml:space="preserve">the </w:t>
      </w:r>
      <w:r w:rsidR="00526841" w:rsidRPr="00526841">
        <w:rPr>
          <w:color w:val="000000"/>
          <w:sz w:val="22"/>
          <w:szCs w:val="22"/>
        </w:rPr>
        <w:t>budge</w:t>
      </w:r>
      <w:r>
        <w:rPr>
          <w:color w:val="000000"/>
          <w:sz w:val="22"/>
          <w:szCs w:val="22"/>
        </w:rPr>
        <w:t>t deficit continues to increase</w:t>
      </w:r>
      <w:r w:rsidR="00BD62CF">
        <w:rPr>
          <w:color w:val="000000"/>
          <w:sz w:val="22"/>
          <w:szCs w:val="22"/>
        </w:rPr>
        <w:t xml:space="preserve">.  If the </w:t>
      </w:r>
    </w:p>
    <w:p w:rsidR="00BD62CF" w:rsidRDefault="00BD62CF" w:rsidP="00526841">
      <w:pPr>
        <w:pStyle w:val="NormalWeb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Governor and General Assembly can no longer tap MFT funds for a budget fix, they will no doubt turn to the LGDF.</w:t>
      </w:r>
    </w:p>
    <w:p w:rsidR="00BD62CF" w:rsidRDefault="00BD62CF" w:rsidP="00526841">
      <w:pPr>
        <w:pStyle w:val="NormalWeb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Mayor Schielke suggested that </w:t>
      </w:r>
      <w:r w:rsidR="00526841" w:rsidRPr="00526841">
        <w:rPr>
          <w:color w:val="000000"/>
          <w:sz w:val="22"/>
          <w:szCs w:val="22"/>
        </w:rPr>
        <w:t xml:space="preserve">it is important to remain vigilant about LGDF. </w:t>
      </w:r>
      <w:r>
        <w:rPr>
          <w:color w:val="000000"/>
          <w:sz w:val="22"/>
          <w:szCs w:val="22"/>
        </w:rPr>
        <w:t xml:space="preserve">Other Board members concurred.  </w:t>
      </w:r>
    </w:p>
    <w:p w:rsidR="00BD62CF" w:rsidRDefault="00BD62CF" w:rsidP="00526841">
      <w:pPr>
        <w:pStyle w:val="NormalWeb"/>
        <w:spacing w:before="0" w:beforeAutospacing="0" w:after="0" w:afterAutospacing="0"/>
        <w:ind w:left="720"/>
        <w:rPr>
          <w:color w:val="000000"/>
          <w:sz w:val="22"/>
          <w:szCs w:val="22"/>
        </w:rPr>
      </w:pPr>
    </w:p>
    <w:p w:rsidR="00BD62CF" w:rsidRDefault="00D35889" w:rsidP="00526841">
      <w:pPr>
        <w:pStyle w:val="NormalWeb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President Karen</w:t>
      </w:r>
      <w:r w:rsidR="00526841" w:rsidRPr="00526841">
        <w:rPr>
          <w:color w:val="000000"/>
          <w:sz w:val="22"/>
          <w:szCs w:val="22"/>
        </w:rPr>
        <w:t xml:space="preserve"> Darch said that </w:t>
      </w:r>
      <w:r w:rsidR="00520BB6">
        <w:rPr>
          <w:color w:val="000000"/>
          <w:sz w:val="22"/>
          <w:szCs w:val="22"/>
        </w:rPr>
        <w:t>she was at a</w:t>
      </w:r>
      <w:r w:rsidR="00BD62CF">
        <w:rPr>
          <w:color w:val="000000"/>
          <w:sz w:val="22"/>
          <w:szCs w:val="22"/>
        </w:rPr>
        <w:t>n IML</w:t>
      </w:r>
      <w:r w:rsidR="00520BB6">
        <w:rPr>
          <w:color w:val="000000"/>
          <w:sz w:val="22"/>
          <w:szCs w:val="22"/>
        </w:rPr>
        <w:t xml:space="preserve"> meeting the other day a</w:t>
      </w:r>
      <w:r w:rsidR="00BD62CF">
        <w:rPr>
          <w:color w:val="000000"/>
          <w:sz w:val="22"/>
          <w:szCs w:val="22"/>
        </w:rPr>
        <w:t>t which</w:t>
      </w:r>
      <w:r w:rsidR="00520BB6">
        <w:rPr>
          <w:color w:val="000000"/>
          <w:sz w:val="22"/>
          <w:szCs w:val="22"/>
        </w:rPr>
        <w:t xml:space="preserve"> </w:t>
      </w:r>
      <w:r w:rsidR="00BD62CF">
        <w:rPr>
          <w:color w:val="000000"/>
          <w:sz w:val="22"/>
          <w:szCs w:val="22"/>
        </w:rPr>
        <w:t xml:space="preserve">State </w:t>
      </w:r>
      <w:r w:rsidR="00520BB6">
        <w:rPr>
          <w:color w:val="000000"/>
          <w:sz w:val="22"/>
          <w:szCs w:val="22"/>
        </w:rPr>
        <w:t xml:space="preserve">Senator </w:t>
      </w:r>
      <w:r w:rsidR="00BD62CF">
        <w:rPr>
          <w:color w:val="000000"/>
          <w:sz w:val="22"/>
          <w:szCs w:val="22"/>
        </w:rPr>
        <w:t xml:space="preserve">Heather </w:t>
      </w:r>
      <w:r w:rsidR="00520BB6">
        <w:rPr>
          <w:color w:val="000000"/>
          <w:sz w:val="22"/>
          <w:szCs w:val="22"/>
        </w:rPr>
        <w:t>Steans’ bill regarding lead in</w:t>
      </w:r>
      <w:r w:rsidR="00BD62CF">
        <w:rPr>
          <w:color w:val="000000"/>
          <w:sz w:val="22"/>
          <w:szCs w:val="22"/>
        </w:rPr>
        <w:t xml:space="preserve"> </w:t>
      </w:r>
      <w:r w:rsidR="00520BB6">
        <w:rPr>
          <w:color w:val="000000"/>
          <w:sz w:val="22"/>
          <w:szCs w:val="22"/>
        </w:rPr>
        <w:t>drinking water</w:t>
      </w:r>
      <w:r w:rsidR="00BD62CF">
        <w:rPr>
          <w:color w:val="000000"/>
          <w:sz w:val="22"/>
          <w:szCs w:val="22"/>
        </w:rPr>
        <w:t xml:space="preserve"> was discussed.  It was reported</w:t>
      </w:r>
      <w:r w:rsidR="00520BB6">
        <w:rPr>
          <w:color w:val="000000"/>
          <w:sz w:val="22"/>
          <w:szCs w:val="22"/>
        </w:rPr>
        <w:t xml:space="preserve"> that </w:t>
      </w:r>
      <w:r w:rsidR="00BD62CF">
        <w:rPr>
          <w:color w:val="000000"/>
          <w:sz w:val="22"/>
          <w:szCs w:val="22"/>
        </w:rPr>
        <w:t xml:space="preserve">the </w:t>
      </w:r>
      <w:r w:rsidR="00520BB6">
        <w:rPr>
          <w:color w:val="000000"/>
          <w:sz w:val="22"/>
          <w:szCs w:val="22"/>
        </w:rPr>
        <w:t xml:space="preserve">Senator is planning </w:t>
      </w:r>
      <w:r w:rsidR="00526841" w:rsidRPr="00526841">
        <w:rPr>
          <w:color w:val="000000"/>
          <w:sz w:val="22"/>
          <w:szCs w:val="22"/>
        </w:rPr>
        <w:t xml:space="preserve">to convene </w:t>
      </w:r>
      <w:r w:rsidR="00BD62CF">
        <w:rPr>
          <w:color w:val="000000"/>
          <w:sz w:val="22"/>
          <w:szCs w:val="22"/>
        </w:rPr>
        <w:t>stakeholders</w:t>
      </w:r>
      <w:r w:rsidR="00526841" w:rsidRPr="00526841">
        <w:rPr>
          <w:color w:val="000000"/>
          <w:sz w:val="22"/>
          <w:szCs w:val="22"/>
        </w:rPr>
        <w:t xml:space="preserve"> during the veto session. </w:t>
      </w:r>
    </w:p>
    <w:p w:rsidR="00BD62CF" w:rsidRDefault="00BD62CF" w:rsidP="00526841">
      <w:pPr>
        <w:pStyle w:val="NormalWeb"/>
        <w:spacing w:before="0" w:beforeAutospacing="0" w:after="0" w:afterAutospacing="0"/>
        <w:ind w:left="720"/>
        <w:rPr>
          <w:color w:val="000000"/>
          <w:sz w:val="22"/>
          <w:szCs w:val="22"/>
        </w:rPr>
      </w:pPr>
    </w:p>
    <w:p w:rsidR="00BD62CF" w:rsidRDefault="00526841" w:rsidP="00526841">
      <w:pPr>
        <w:pStyle w:val="NormalWeb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526841">
        <w:rPr>
          <w:color w:val="000000"/>
          <w:sz w:val="22"/>
          <w:szCs w:val="22"/>
        </w:rPr>
        <w:t xml:space="preserve">Mayor Ostenburg </w:t>
      </w:r>
      <w:r w:rsidR="00BD62CF">
        <w:rPr>
          <w:color w:val="000000"/>
          <w:sz w:val="22"/>
          <w:szCs w:val="22"/>
        </w:rPr>
        <w:t>stated that he met recently</w:t>
      </w:r>
      <w:r w:rsidRPr="00526841">
        <w:rPr>
          <w:color w:val="000000"/>
          <w:sz w:val="22"/>
          <w:szCs w:val="22"/>
        </w:rPr>
        <w:t xml:space="preserve"> with </w:t>
      </w:r>
      <w:r w:rsidR="009575D9">
        <w:rPr>
          <w:color w:val="000000"/>
          <w:sz w:val="22"/>
          <w:szCs w:val="22"/>
        </w:rPr>
        <w:t xml:space="preserve">State Senator </w:t>
      </w:r>
      <w:r w:rsidRPr="00526841">
        <w:rPr>
          <w:color w:val="000000"/>
          <w:sz w:val="22"/>
          <w:szCs w:val="22"/>
        </w:rPr>
        <w:t xml:space="preserve">Toi Hutchinson and </w:t>
      </w:r>
      <w:r w:rsidR="009575D9">
        <w:rPr>
          <w:color w:val="000000"/>
          <w:sz w:val="22"/>
          <w:szCs w:val="22"/>
        </w:rPr>
        <w:t xml:space="preserve">State Representative </w:t>
      </w:r>
      <w:r w:rsidRPr="00526841">
        <w:rPr>
          <w:color w:val="000000"/>
          <w:sz w:val="22"/>
          <w:szCs w:val="22"/>
        </w:rPr>
        <w:t xml:space="preserve">Al </w:t>
      </w:r>
      <w:r w:rsidR="00BD62CF">
        <w:rPr>
          <w:color w:val="000000"/>
          <w:sz w:val="22"/>
          <w:szCs w:val="22"/>
        </w:rPr>
        <w:t>R</w:t>
      </w:r>
      <w:r w:rsidRPr="00526841">
        <w:rPr>
          <w:color w:val="000000"/>
          <w:sz w:val="22"/>
          <w:szCs w:val="22"/>
        </w:rPr>
        <w:t>iley</w:t>
      </w:r>
      <w:r w:rsidR="00BD62CF">
        <w:rPr>
          <w:color w:val="000000"/>
          <w:sz w:val="22"/>
          <w:szCs w:val="22"/>
        </w:rPr>
        <w:t xml:space="preserve">.  </w:t>
      </w:r>
    </w:p>
    <w:p w:rsidR="00BD62CF" w:rsidRDefault="00BD62CF" w:rsidP="00526841">
      <w:pPr>
        <w:pStyle w:val="NormalWeb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</w:t>
      </w:r>
      <w:r w:rsidR="00526841" w:rsidRPr="00526841">
        <w:rPr>
          <w:color w:val="000000"/>
          <w:sz w:val="22"/>
          <w:szCs w:val="22"/>
        </w:rPr>
        <w:t>hey indicated that they did</w:t>
      </w:r>
      <w:r>
        <w:rPr>
          <w:color w:val="000000"/>
          <w:sz w:val="22"/>
          <w:szCs w:val="22"/>
        </w:rPr>
        <w:t xml:space="preserve"> not</w:t>
      </w:r>
      <w:r w:rsidR="00526841" w:rsidRPr="00526841">
        <w:rPr>
          <w:color w:val="000000"/>
          <w:sz w:val="22"/>
          <w:szCs w:val="22"/>
        </w:rPr>
        <w:t xml:space="preserve"> think anything was going to happen during veto session with the</w:t>
      </w:r>
      <w:r>
        <w:rPr>
          <w:color w:val="000000"/>
          <w:sz w:val="22"/>
          <w:szCs w:val="22"/>
        </w:rPr>
        <w:t xml:space="preserve"> possible</w:t>
      </w:r>
      <w:r w:rsidR="00526841" w:rsidRPr="00526841">
        <w:rPr>
          <w:color w:val="000000"/>
          <w:sz w:val="22"/>
          <w:szCs w:val="22"/>
        </w:rPr>
        <w:t xml:space="preserve"> exception of </w:t>
      </w:r>
    </w:p>
    <w:p w:rsidR="00BD62CF" w:rsidRDefault="007441F7" w:rsidP="00526841">
      <w:pPr>
        <w:pStyle w:val="NormalWeb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526841">
        <w:rPr>
          <w:color w:val="000000"/>
          <w:sz w:val="22"/>
          <w:szCs w:val="22"/>
        </w:rPr>
        <w:t xml:space="preserve">the ComEd/Exelon bill. </w:t>
      </w:r>
      <w:r>
        <w:rPr>
          <w:color w:val="000000"/>
          <w:sz w:val="22"/>
          <w:szCs w:val="22"/>
        </w:rPr>
        <w:t xml:space="preserve"> With regard to the Com Ed bill Senator Hutchinson and Representative Riley said t</w:t>
      </w:r>
      <w:r w:rsidRPr="00526841">
        <w:rPr>
          <w:color w:val="000000"/>
          <w:sz w:val="22"/>
          <w:szCs w:val="22"/>
        </w:rPr>
        <w:t>hey are</w:t>
      </w:r>
    </w:p>
    <w:p w:rsidR="00BD62CF" w:rsidRDefault="00BD62CF" w:rsidP="00526841">
      <w:pPr>
        <w:pStyle w:val="NormalWeb"/>
        <w:spacing w:before="0" w:beforeAutospacing="0" w:after="0" w:afterAutospacing="0"/>
        <w:ind w:left="720"/>
        <w:rPr>
          <w:color w:val="000000"/>
          <w:sz w:val="22"/>
          <w:szCs w:val="22"/>
        </w:rPr>
      </w:pPr>
    </w:p>
    <w:p w:rsidR="00BD62CF" w:rsidRDefault="00BD62CF" w:rsidP="00526841">
      <w:pPr>
        <w:pStyle w:val="NormalWeb"/>
        <w:spacing w:before="0" w:beforeAutospacing="0" w:after="0" w:afterAutospacing="0"/>
        <w:ind w:left="720"/>
        <w:rPr>
          <w:color w:val="000000"/>
          <w:sz w:val="22"/>
          <w:szCs w:val="22"/>
        </w:rPr>
      </w:pPr>
    </w:p>
    <w:p w:rsidR="007441F7" w:rsidRDefault="007441F7" w:rsidP="00BD62CF">
      <w:pPr>
        <w:ind w:left="720"/>
        <w:rPr>
          <w:b/>
          <w:sz w:val="22"/>
          <w:szCs w:val="22"/>
        </w:rPr>
      </w:pPr>
    </w:p>
    <w:p w:rsidR="00BD62CF" w:rsidRPr="003445EE" w:rsidRDefault="00BD62CF" w:rsidP="00BD62CF">
      <w:pPr>
        <w:ind w:left="720"/>
        <w:rPr>
          <w:b/>
          <w:sz w:val="22"/>
          <w:szCs w:val="22"/>
        </w:rPr>
      </w:pPr>
      <w:r w:rsidRPr="003445EE">
        <w:rPr>
          <w:b/>
          <w:sz w:val="22"/>
          <w:szCs w:val="22"/>
        </w:rPr>
        <w:t>MINUTES</w:t>
      </w:r>
    </w:p>
    <w:p w:rsidR="00BD62CF" w:rsidRPr="003445EE" w:rsidRDefault="00BD62CF" w:rsidP="00BD62CF">
      <w:pPr>
        <w:ind w:firstLine="720"/>
        <w:rPr>
          <w:b/>
          <w:sz w:val="22"/>
          <w:szCs w:val="22"/>
        </w:rPr>
      </w:pPr>
      <w:r w:rsidRPr="003445EE">
        <w:rPr>
          <w:b/>
          <w:sz w:val="22"/>
          <w:szCs w:val="22"/>
        </w:rPr>
        <w:t>Executive Board Meeting</w:t>
      </w:r>
    </w:p>
    <w:p w:rsidR="00BD62CF" w:rsidRPr="003445EE" w:rsidRDefault="00BD62CF" w:rsidP="00BD62CF">
      <w:pPr>
        <w:ind w:firstLine="720"/>
        <w:rPr>
          <w:b/>
          <w:sz w:val="22"/>
          <w:szCs w:val="22"/>
        </w:rPr>
      </w:pPr>
      <w:r w:rsidRPr="003445EE">
        <w:rPr>
          <w:b/>
          <w:sz w:val="22"/>
          <w:szCs w:val="22"/>
        </w:rPr>
        <w:t>November 14, 2016</w:t>
      </w:r>
    </w:p>
    <w:p w:rsidR="00BD62CF" w:rsidRPr="003445EE" w:rsidRDefault="00BD62CF" w:rsidP="00BD62CF">
      <w:pPr>
        <w:pStyle w:val="NormalWeb"/>
        <w:spacing w:before="0" w:beforeAutospacing="0" w:after="0" w:afterAutospacing="0"/>
        <w:ind w:left="720"/>
        <w:rPr>
          <w:b/>
          <w:sz w:val="22"/>
          <w:szCs w:val="22"/>
        </w:rPr>
      </w:pPr>
      <w:r w:rsidRPr="003445EE">
        <w:rPr>
          <w:b/>
          <w:sz w:val="22"/>
          <w:szCs w:val="22"/>
        </w:rPr>
        <w:t>Page 3</w:t>
      </w:r>
    </w:p>
    <w:p w:rsidR="00BD62CF" w:rsidRDefault="00BD62CF" w:rsidP="00BD62CF">
      <w:pPr>
        <w:pStyle w:val="NormalWeb"/>
        <w:spacing w:before="0" w:beforeAutospacing="0" w:after="0" w:afterAutospacing="0"/>
        <w:ind w:left="720"/>
        <w:rPr>
          <w:b/>
        </w:rPr>
      </w:pPr>
    </w:p>
    <w:p w:rsidR="00BD62CF" w:rsidRDefault="00BD62CF" w:rsidP="00BD62CF">
      <w:pPr>
        <w:pStyle w:val="NormalWeb"/>
        <w:spacing w:before="0" w:beforeAutospacing="0" w:after="0" w:afterAutospacing="0"/>
        <w:ind w:left="720"/>
        <w:rPr>
          <w:color w:val="000000"/>
          <w:sz w:val="22"/>
          <w:szCs w:val="22"/>
        </w:rPr>
      </w:pPr>
    </w:p>
    <w:p w:rsidR="00BD62CF" w:rsidRPr="008200E3" w:rsidRDefault="00BD62CF" w:rsidP="00BD62CF">
      <w:pPr>
        <w:ind w:firstLine="720"/>
        <w:rPr>
          <w:i/>
          <w:sz w:val="22"/>
          <w:szCs w:val="22"/>
        </w:rPr>
      </w:pPr>
      <w:r w:rsidRPr="008200E3">
        <w:rPr>
          <w:b/>
          <w:sz w:val="22"/>
          <w:szCs w:val="22"/>
        </w:rPr>
        <w:t>A.</w:t>
      </w:r>
      <w:r w:rsidRPr="008200E3">
        <w:rPr>
          <w:b/>
          <w:sz w:val="22"/>
          <w:szCs w:val="22"/>
        </w:rPr>
        <w:tab/>
      </w:r>
      <w:r>
        <w:rPr>
          <w:b/>
          <w:sz w:val="22"/>
          <w:szCs w:val="22"/>
        </w:rPr>
        <w:t>Expectations for Fall Veto and Lame Duck Sessions (cont.)</w:t>
      </w:r>
    </w:p>
    <w:p w:rsidR="00CC5BB6" w:rsidRDefault="00526841" w:rsidP="00526841">
      <w:pPr>
        <w:pStyle w:val="NormalWeb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526841">
        <w:rPr>
          <w:color w:val="000000"/>
          <w:sz w:val="22"/>
          <w:szCs w:val="22"/>
        </w:rPr>
        <w:t>concerned about</w:t>
      </w:r>
      <w:r w:rsidR="00CC5BB6">
        <w:rPr>
          <w:color w:val="000000"/>
          <w:sz w:val="22"/>
          <w:szCs w:val="22"/>
        </w:rPr>
        <w:t xml:space="preserve"> the provisions regarding </w:t>
      </w:r>
      <w:r w:rsidRPr="00526841">
        <w:rPr>
          <w:color w:val="000000"/>
          <w:sz w:val="22"/>
          <w:szCs w:val="22"/>
        </w:rPr>
        <w:t>nuclear power</w:t>
      </w:r>
      <w:r w:rsidR="00CC5BB6">
        <w:rPr>
          <w:color w:val="000000"/>
          <w:sz w:val="22"/>
          <w:szCs w:val="22"/>
        </w:rPr>
        <w:t xml:space="preserve"> plants.  They also opined that all other remaining issues will</w:t>
      </w:r>
    </w:p>
    <w:p w:rsidR="00CC5BB6" w:rsidRDefault="00CC5BB6" w:rsidP="00526841">
      <w:pPr>
        <w:pStyle w:val="NormalWeb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likely </w:t>
      </w:r>
      <w:r w:rsidR="009575D9">
        <w:rPr>
          <w:color w:val="000000"/>
          <w:sz w:val="22"/>
          <w:szCs w:val="22"/>
        </w:rPr>
        <w:t>be dealt with in the lame duck session</w:t>
      </w:r>
      <w:r w:rsidR="00526841" w:rsidRPr="00526841">
        <w:rPr>
          <w:color w:val="000000"/>
          <w:sz w:val="22"/>
          <w:szCs w:val="22"/>
        </w:rPr>
        <w:t xml:space="preserve">. </w:t>
      </w:r>
    </w:p>
    <w:p w:rsidR="00CC5BB6" w:rsidRDefault="00CC5BB6" w:rsidP="00526841">
      <w:pPr>
        <w:pStyle w:val="NormalWeb"/>
        <w:spacing w:before="0" w:beforeAutospacing="0" w:after="0" w:afterAutospacing="0"/>
        <w:ind w:left="720"/>
        <w:rPr>
          <w:color w:val="000000"/>
          <w:sz w:val="22"/>
          <w:szCs w:val="22"/>
        </w:rPr>
      </w:pPr>
    </w:p>
    <w:p w:rsidR="00CC5BB6" w:rsidRDefault="00CC5BB6" w:rsidP="00526841">
      <w:pPr>
        <w:pStyle w:val="NormalWeb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Mayor Schielke added </w:t>
      </w:r>
      <w:r w:rsidR="00526841" w:rsidRPr="00526841">
        <w:rPr>
          <w:color w:val="000000"/>
          <w:sz w:val="22"/>
          <w:szCs w:val="22"/>
        </w:rPr>
        <w:t xml:space="preserve">that </w:t>
      </w:r>
      <w:r>
        <w:rPr>
          <w:color w:val="000000"/>
          <w:sz w:val="22"/>
          <w:szCs w:val="22"/>
        </w:rPr>
        <w:t>Batavia</w:t>
      </w:r>
      <w:r w:rsidR="00526841" w:rsidRPr="00526841">
        <w:rPr>
          <w:color w:val="000000"/>
          <w:sz w:val="22"/>
          <w:szCs w:val="22"/>
        </w:rPr>
        <w:t xml:space="preserve"> owns its own electric utility</w:t>
      </w:r>
      <w:r>
        <w:rPr>
          <w:color w:val="000000"/>
          <w:sz w:val="22"/>
          <w:szCs w:val="22"/>
        </w:rPr>
        <w:t xml:space="preserve"> which</w:t>
      </w:r>
      <w:r w:rsidR="00526841" w:rsidRPr="00526841">
        <w:rPr>
          <w:color w:val="000000"/>
          <w:sz w:val="22"/>
          <w:szCs w:val="22"/>
        </w:rPr>
        <w:t xml:space="preserve"> buy</w:t>
      </w:r>
      <w:r>
        <w:rPr>
          <w:color w:val="000000"/>
          <w:sz w:val="22"/>
          <w:szCs w:val="22"/>
        </w:rPr>
        <w:t>s electricity from</w:t>
      </w:r>
      <w:r w:rsidR="00526841" w:rsidRPr="00526841">
        <w:rPr>
          <w:color w:val="000000"/>
          <w:sz w:val="22"/>
          <w:szCs w:val="22"/>
        </w:rPr>
        <w:t xml:space="preserve"> the national grid. He had </w:t>
      </w:r>
    </w:p>
    <w:p w:rsidR="00CC5BB6" w:rsidRDefault="00526841" w:rsidP="00526841">
      <w:pPr>
        <w:pStyle w:val="NormalWeb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526841">
        <w:rPr>
          <w:color w:val="000000"/>
          <w:sz w:val="22"/>
          <w:szCs w:val="22"/>
        </w:rPr>
        <w:t xml:space="preserve">the opportunity in the last couple of weeks to go to Cordova, IL where one of the </w:t>
      </w:r>
      <w:r w:rsidR="00CC5BB6">
        <w:rPr>
          <w:color w:val="000000"/>
          <w:sz w:val="22"/>
          <w:szCs w:val="22"/>
        </w:rPr>
        <w:t>nuclear power plants</w:t>
      </w:r>
      <w:r w:rsidRPr="00526841">
        <w:rPr>
          <w:color w:val="000000"/>
          <w:sz w:val="22"/>
          <w:szCs w:val="22"/>
        </w:rPr>
        <w:t xml:space="preserve"> </w:t>
      </w:r>
      <w:r w:rsidR="00CC5BB6">
        <w:rPr>
          <w:color w:val="000000"/>
          <w:sz w:val="22"/>
          <w:szCs w:val="22"/>
        </w:rPr>
        <w:t>Exelon is</w:t>
      </w:r>
      <w:r w:rsidRPr="00526841">
        <w:rPr>
          <w:color w:val="000000"/>
          <w:sz w:val="22"/>
          <w:szCs w:val="22"/>
        </w:rPr>
        <w:t xml:space="preserve"> </w:t>
      </w:r>
    </w:p>
    <w:p w:rsidR="00CC5BB6" w:rsidRDefault="00526841" w:rsidP="00526841">
      <w:pPr>
        <w:pStyle w:val="NormalWeb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526841">
        <w:rPr>
          <w:color w:val="000000"/>
          <w:sz w:val="22"/>
          <w:szCs w:val="22"/>
        </w:rPr>
        <w:t>thinking about closing down is</w:t>
      </w:r>
      <w:r w:rsidR="00CC5BB6">
        <w:rPr>
          <w:color w:val="000000"/>
          <w:sz w:val="22"/>
          <w:szCs w:val="22"/>
        </w:rPr>
        <w:t xml:space="preserve"> located</w:t>
      </w:r>
      <w:r w:rsidRPr="00526841">
        <w:rPr>
          <w:color w:val="000000"/>
          <w:sz w:val="22"/>
          <w:szCs w:val="22"/>
        </w:rPr>
        <w:t xml:space="preserve">. </w:t>
      </w:r>
      <w:r w:rsidR="00CC5BB6">
        <w:rPr>
          <w:color w:val="000000"/>
          <w:sz w:val="22"/>
          <w:szCs w:val="22"/>
        </w:rPr>
        <w:t>He said the company is having</w:t>
      </w:r>
      <w:r w:rsidRPr="00526841">
        <w:rPr>
          <w:color w:val="000000"/>
          <w:sz w:val="22"/>
          <w:szCs w:val="22"/>
        </w:rPr>
        <w:t xml:space="preserve"> </w:t>
      </w:r>
      <w:r w:rsidR="009575D9">
        <w:rPr>
          <w:color w:val="000000"/>
          <w:sz w:val="22"/>
          <w:szCs w:val="22"/>
        </w:rPr>
        <w:t>really honest conversations</w:t>
      </w:r>
      <w:r w:rsidRPr="00526841">
        <w:rPr>
          <w:color w:val="000000"/>
          <w:sz w:val="22"/>
          <w:szCs w:val="22"/>
        </w:rPr>
        <w:t xml:space="preserve"> that they need to shut </w:t>
      </w:r>
    </w:p>
    <w:p w:rsidR="00526841" w:rsidRPr="00526841" w:rsidRDefault="00CC5BB6" w:rsidP="00526841">
      <w:pPr>
        <w:pStyle w:val="NormalWeb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the plant </w:t>
      </w:r>
      <w:r w:rsidR="00526841" w:rsidRPr="00526841">
        <w:rPr>
          <w:color w:val="000000"/>
          <w:sz w:val="22"/>
          <w:szCs w:val="22"/>
        </w:rPr>
        <w:t xml:space="preserve">down or put some serious money into modernizing it. </w:t>
      </w:r>
    </w:p>
    <w:p w:rsidR="00526841" w:rsidRPr="00526841" w:rsidRDefault="00526841" w:rsidP="00CB3DEC">
      <w:pPr>
        <w:ind w:firstLine="720"/>
        <w:rPr>
          <w:sz w:val="22"/>
          <w:szCs w:val="22"/>
        </w:rPr>
      </w:pPr>
    </w:p>
    <w:p w:rsidR="00D736A3" w:rsidRDefault="00D736A3" w:rsidP="00CC5BB6">
      <w:pPr>
        <w:ind w:firstLine="720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B.</w:t>
      </w:r>
      <w:r>
        <w:rPr>
          <w:b/>
          <w:sz w:val="22"/>
          <w:szCs w:val="22"/>
        </w:rPr>
        <w:tab/>
        <w:t>Legislative Strategy Follow Up Meeting</w:t>
      </w:r>
    </w:p>
    <w:p w:rsidR="00CC5BB6" w:rsidRDefault="00CC5BB6" w:rsidP="009575D9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Mr. Bennett announced that another legislative strategy meeting is planned for December 8th at the Palos Hills City </w:t>
      </w:r>
    </w:p>
    <w:p w:rsidR="00CC5BB6" w:rsidRDefault="00CC5BB6" w:rsidP="009575D9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Hall.  This is a follow up to the one held in October.  Once again, members of the Caucus Executive Board, the </w:t>
      </w:r>
    </w:p>
    <w:p w:rsidR="00CC5BB6" w:rsidRDefault="00CC5BB6" w:rsidP="009575D9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r>
        <w:rPr>
          <w:sz w:val="22"/>
          <w:szCs w:val="22"/>
        </w:rPr>
        <w:t>Presidents and Legislative Chairs of the various COGs and staffs of the City and COGs are invited.  The purpose of</w:t>
      </w:r>
    </w:p>
    <w:p w:rsidR="00CC5BB6" w:rsidRDefault="00CC5BB6" w:rsidP="009575D9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r>
        <w:rPr>
          <w:sz w:val="22"/>
          <w:szCs w:val="22"/>
        </w:rPr>
        <w:t>the meeting will be to finalize the Caucus’ legislative strategy for 2017.  Discussions so far have focused on the State</w:t>
      </w:r>
    </w:p>
    <w:p w:rsidR="0037073F" w:rsidRDefault="00CC5BB6" w:rsidP="009575D9">
      <w:pPr>
        <w:pStyle w:val="NormalWeb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>
        <w:rPr>
          <w:sz w:val="22"/>
          <w:szCs w:val="22"/>
        </w:rPr>
        <w:t>budget impasse, prop</w:t>
      </w:r>
      <w:r w:rsidR="0037073F">
        <w:rPr>
          <w:sz w:val="22"/>
          <w:szCs w:val="22"/>
        </w:rPr>
        <w:t xml:space="preserve">erty tax reform, education funding reform, pension reform, LGDF and </w:t>
      </w:r>
      <w:r w:rsidR="009575D9" w:rsidRPr="009575D9">
        <w:rPr>
          <w:color w:val="000000"/>
          <w:sz w:val="22"/>
          <w:szCs w:val="22"/>
        </w:rPr>
        <w:t xml:space="preserve">some of the items in </w:t>
      </w:r>
    </w:p>
    <w:p w:rsidR="0037073F" w:rsidRDefault="0037073F" w:rsidP="009575D9">
      <w:pPr>
        <w:pStyle w:val="NormalWeb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Governor Rauner’s</w:t>
      </w:r>
      <w:r w:rsidR="009575D9" w:rsidRPr="009575D9">
        <w:rPr>
          <w:color w:val="000000"/>
          <w:sz w:val="22"/>
          <w:szCs w:val="22"/>
        </w:rPr>
        <w:t xml:space="preserve"> turnaround agenda that might be beneficial to municipalities. </w:t>
      </w:r>
    </w:p>
    <w:p w:rsidR="0037073F" w:rsidRDefault="0037073F" w:rsidP="009575D9">
      <w:pPr>
        <w:pStyle w:val="NormalWeb"/>
        <w:spacing w:before="0" w:beforeAutospacing="0" w:after="0" w:afterAutospacing="0"/>
        <w:ind w:left="720"/>
        <w:rPr>
          <w:color w:val="000000"/>
          <w:sz w:val="22"/>
          <w:szCs w:val="22"/>
        </w:rPr>
      </w:pPr>
    </w:p>
    <w:p w:rsidR="0037073F" w:rsidRDefault="009575D9" w:rsidP="009575D9">
      <w:pPr>
        <w:pStyle w:val="NormalWeb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9575D9">
        <w:rPr>
          <w:color w:val="000000"/>
          <w:sz w:val="22"/>
          <w:szCs w:val="22"/>
        </w:rPr>
        <w:t xml:space="preserve">Mayor Nunamaker said that one of the questions he has is if there is some way that someone </w:t>
      </w:r>
      <w:r w:rsidR="0037073F">
        <w:rPr>
          <w:color w:val="000000"/>
          <w:sz w:val="22"/>
          <w:szCs w:val="22"/>
        </w:rPr>
        <w:t xml:space="preserve">can come up with an estimate </w:t>
      </w:r>
      <w:r w:rsidRPr="009575D9">
        <w:rPr>
          <w:color w:val="000000"/>
          <w:sz w:val="22"/>
          <w:szCs w:val="22"/>
        </w:rPr>
        <w:t xml:space="preserve">on </w:t>
      </w:r>
      <w:r w:rsidR="0037073F">
        <w:rPr>
          <w:color w:val="000000"/>
          <w:sz w:val="22"/>
          <w:szCs w:val="22"/>
        </w:rPr>
        <w:t xml:space="preserve">the savings businesses and municipalities might realize from the Governor’s </w:t>
      </w:r>
      <w:r w:rsidRPr="009575D9">
        <w:rPr>
          <w:color w:val="000000"/>
          <w:sz w:val="22"/>
          <w:szCs w:val="22"/>
        </w:rPr>
        <w:t>tort reform or workers comp</w:t>
      </w:r>
      <w:r w:rsidR="0037073F">
        <w:rPr>
          <w:color w:val="000000"/>
          <w:sz w:val="22"/>
          <w:szCs w:val="22"/>
        </w:rPr>
        <w:t>ensation reform ideas</w:t>
      </w:r>
      <w:r w:rsidR="004F3CAA">
        <w:rPr>
          <w:color w:val="000000"/>
          <w:sz w:val="22"/>
          <w:szCs w:val="22"/>
        </w:rPr>
        <w:t xml:space="preserve">. </w:t>
      </w:r>
      <w:r w:rsidR="0037073F">
        <w:rPr>
          <w:color w:val="000000"/>
          <w:sz w:val="22"/>
          <w:szCs w:val="22"/>
        </w:rPr>
        <w:t xml:space="preserve"> </w:t>
      </w:r>
      <w:r w:rsidR="004F3CAA">
        <w:rPr>
          <w:color w:val="000000"/>
          <w:sz w:val="22"/>
          <w:szCs w:val="22"/>
        </w:rPr>
        <w:t>From</w:t>
      </w:r>
      <w:r w:rsidRPr="009575D9">
        <w:rPr>
          <w:color w:val="000000"/>
          <w:sz w:val="22"/>
          <w:szCs w:val="22"/>
        </w:rPr>
        <w:t xml:space="preserve"> the mayors he has talked to, </w:t>
      </w:r>
      <w:r w:rsidR="0037073F">
        <w:rPr>
          <w:color w:val="000000"/>
          <w:sz w:val="22"/>
          <w:szCs w:val="22"/>
        </w:rPr>
        <w:t xml:space="preserve">Mayor Nunamaker said the savings do not appear to be </w:t>
      </w:r>
    </w:p>
    <w:p w:rsidR="0037073F" w:rsidRDefault="0037073F" w:rsidP="009575D9">
      <w:pPr>
        <w:pStyle w:val="NormalWeb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significant.  He also questioned whether that would be the case for businesses, too.</w:t>
      </w:r>
    </w:p>
    <w:p w:rsidR="0037073F" w:rsidRDefault="0037073F" w:rsidP="009575D9">
      <w:pPr>
        <w:pStyle w:val="NormalWeb"/>
        <w:spacing w:before="0" w:beforeAutospacing="0" w:after="0" w:afterAutospacing="0"/>
        <w:ind w:left="720"/>
        <w:rPr>
          <w:color w:val="000000"/>
          <w:sz w:val="22"/>
          <w:szCs w:val="22"/>
        </w:rPr>
      </w:pPr>
    </w:p>
    <w:p w:rsidR="0037073F" w:rsidRDefault="0037073F" w:rsidP="009575D9">
      <w:pPr>
        <w:pStyle w:val="NormalWeb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</w:t>
      </w:r>
      <w:r w:rsidR="004F3CAA">
        <w:rPr>
          <w:color w:val="000000"/>
          <w:sz w:val="22"/>
          <w:szCs w:val="22"/>
        </w:rPr>
        <w:t xml:space="preserve">r. Bennett said </w:t>
      </w:r>
      <w:r>
        <w:rPr>
          <w:color w:val="000000"/>
          <w:sz w:val="22"/>
          <w:szCs w:val="22"/>
        </w:rPr>
        <w:t>he has reached out</w:t>
      </w:r>
      <w:r w:rsidR="009575D9" w:rsidRPr="009575D9">
        <w:rPr>
          <w:color w:val="000000"/>
          <w:sz w:val="22"/>
          <w:szCs w:val="22"/>
        </w:rPr>
        <w:t xml:space="preserve"> to the </w:t>
      </w:r>
      <w:r>
        <w:rPr>
          <w:color w:val="000000"/>
          <w:sz w:val="22"/>
          <w:szCs w:val="22"/>
        </w:rPr>
        <w:t>G</w:t>
      </w:r>
      <w:r w:rsidR="009575D9" w:rsidRPr="009575D9">
        <w:rPr>
          <w:color w:val="000000"/>
          <w:sz w:val="22"/>
          <w:szCs w:val="22"/>
        </w:rPr>
        <w:t>overnor</w:t>
      </w:r>
      <w:r w:rsidR="004F3CAA">
        <w:rPr>
          <w:color w:val="000000"/>
          <w:sz w:val="22"/>
          <w:szCs w:val="22"/>
        </w:rPr>
        <w:t>’</w:t>
      </w:r>
      <w:r w:rsidR="009575D9" w:rsidRPr="009575D9">
        <w:rPr>
          <w:color w:val="000000"/>
          <w:sz w:val="22"/>
          <w:szCs w:val="22"/>
        </w:rPr>
        <w:t>s office</w:t>
      </w:r>
      <w:r>
        <w:rPr>
          <w:color w:val="000000"/>
          <w:sz w:val="22"/>
          <w:szCs w:val="22"/>
        </w:rPr>
        <w:t xml:space="preserve"> in the weeks since the first legislative strategy session</w:t>
      </w:r>
      <w:r w:rsidR="009575D9" w:rsidRPr="009575D9">
        <w:rPr>
          <w:color w:val="000000"/>
          <w:sz w:val="22"/>
          <w:szCs w:val="22"/>
        </w:rPr>
        <w:t xml:space="preserve"> </w:t>
      </w:r>
    </w:p>
    <w:p w:rsidR="0037073F" w:rsidRDefault="0037073F" w:rsidP="009575D9">
      <w:pPr>
        <w:pStyle w:val="NormalWeb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for answers to questions like this and additional details on the benefits of the various components of the turnaround</w:t>
      </w:r>
    </w:p>
    <w:p w:rsidR="00C1008B" w:rsidRDefault="0037073F" w:rsidP="009575D9">
      <w:pPr>
        <w:pStyle w:val="NormalWeb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agenda.  Chairman </w:t>
      </w:r>
      <w:r w:rsidR="009575D9" w:rsidRPr="009575D9">
        <w:rPr>
          <w:color w:val="000000"/>
          <w:sz w:val="22"/>
          <w:szCs w:val="22"/>
        </w:rPr>
        <w:t xml:space="preserve">Holland </w:t>
      </w:r>
      <w:r w:rsidR="00C1008B">
        <w:rPr>
          <w:color w:val="000000"/>
          <w:sz w:val="22"/>
          <w:szCs w:val="22"/>
        </w:rPr>
        <w:t>stated</w:t>
      </w:r>
      <w:r w:rsidR="009575D9" w:rsidRPr="009575D9">
        <w:rPr>
          <w:color w:val="000000"/>
          <w:sz w:val="22"/>
          <w:szCs w:val="22"/>
        </w:rPr>
        <w:t xml:space="preserve"> that we need </w:t>
      </w:r>
      <w:r w:rsidR="00C1008B">
        <w:rPr>
          <w:color w:val="000000"/>
          <w:sz w:val="22"/>
          <w:szCs w:val="22"/>
        </w:rPr>
        <w:t xml:space="preserve">to see specific legislative language </w:t>
      </w:r>
      <w:r w:rsidR="009575D9" w:rsidRPr="009575D9">
        <w:rPr>
          <w:color w:val="000000"/>
          <w:sz w:val="22"/>
          <w:szCs w:val="22"/>
        </w:rPr>
        <w:t xml:space="preserve">to determine whether it would be </w:t>
      </w:r>
    </w:p>
    <w:p w:rsidR="00C1008B" w:rsidRDefault="00C1008B" w:rsidP="009575D9">
      <w:pPr>
        <w:pStyle w:val="NormalWeb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benefit municipalities and whether we could support any elements.  Mr. Bennett added that all we have received so far,</w:t>
      </w:r>
    </w:p>
    <w:p w:rsidR="00C1008B" w:rsidRDefault="00C1008B" w:rsidP="009575D9">
      <w:pPr>
        <w:pStyle w:val="NormalWeb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unfortunately, are the same talking points the Governor put out when he launched the turnaround agenda.</w:t>
      </w:r>
    </w:p>
    <w:p w:rsidR="00C1008B" w:rsidRDefault="00C1008B" w:rsidP="009575D9">
      <w:pPr>
        <w:pStyle w:val="NormalWeb"/>
        <w:spacing w:before="0" w:beforeAutospacing="0" w:after="0" w:afterAutospacing="0"/>
        <w:ind w:left="720"/>
        <w:rPr>
          <w:color w:val="000000"/>
          <w:sz w:val="22"/>
          <w:szCs w:val="22"/>
        </w:rPr>
      </w:pPr>
    </w:p>
    <w:p w:rsidR="00C1008B" w:rsidRDefault="009575D9" w:rsidP="009575D9">
      <w:pPr>
        <w:pStyle w:val="NormalWeb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9575D9">
        <w:rPr>
          <w:color w:val="000000"/>
          <w:sz w:val="22"/>
          <w:szCs w:val="22"/>
        </w:rPr>
        <w:t xml:space="preserve">Mayor Ostenburg said that we need to stress to our individual legislators why local government functions as well as it does. He said that when we face a circumstance where there is a need, we increase local taxes. </w:t>
      </w:r>
      <w:r w:rsidR="00AA2307">
        <w:rPr>
          <w:color w:val="000000"/>
          <w:sz w:val="22"/>
          <w:szCs w:val="22"/>
        </w:rPr>
        <w:t xml:space="preserve"> </w:t>
      </w:r>
      <w:r w:rsidRPr="009575D9">
        <w:rPr>
          <w:color w:val="000000"/>
          <w:sz w:val="22"/>
          <w:szCs w:val="22"/>
        </w:rPr>
        <w:t xml:space="preserve">Our legislative folks </w:t>
      </w:r>
      <w:r w:rsidR="00C1008B">
        <w:rPr>
          <w:color w:val="000000"/>
          <w:sz w:val="22"/>
          <w:szCs w:val="22"/>
        </w:rPr>
        <w:t xml:space="preserve">do </w:t>
      </w:r>
    </w:p>
    <w:p w:rsidR="00AA2307" w:rsidRDefault="00C1008B" w:rsidP="009575D9">
      <w:pPr>
        <w:pStyle w:val="NormalWeb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not</w:t>
      </w:r>
      <w:r w:rsidR="009575D9" w:rsidRPr="009575D9">
        <w:rPr>
          <w:color w:val="000000"/>
          <w:sz w:val="22"/>
          <w:szCs w:val="22"/>
        </w:rPr>
        <w:t xml:space="preserve"> do that because </w:t>
      </w:r>
      <w:r w:rsidR="004F3CAA">
        <w:rPr>
          <w:color w:val="000000"/>
          <w:sz w:val="22"/>
          <w:szCs w:val="22"/>
        </w:rPr>
        <w:t>they</w:t>
      </w:r>
      <w:r w:rsidR="009575D9" w:rsidRPr="009575D9">
        <w:rPr>
          <w:color w:val="000000"/>
          <w:sz w:val="22"/>
          <w:szCs w:val="22"/>
        </w:rPr>
        <w:t xml:space="preserve"> are so preoccupied with the next election. </w:t>
      </w:r>
      <w:r w:rsidR="00AA2307">
        <w:rPr>
          <w:color w:val="000000"/>
          <w:sz w:val="22"/>
          <w:szCs w:val="22"/>
        </w:rPr>
        <w:t xml:space="preserve"> </w:t>
      </w:r>
      <w:r w:rsidR="009575D9" w:rsidRPr="009575D9">
        <w:rPr>
          <w:color w:val="000000"/>
          <w:sz w:val="22"/>
          <w:szCs w:val="22"/>
        </w:rPr>
        <w:t xml:space="preserve">He said some reforms of the turnaround agenda will help to fill some of the budget holes, but the real problem was the expiration of the income tax increase. Mayor </w:t>
      </w:r>
    </w:p>
    <w:p w:rsidR="00AA2307" w:rsidRDefault="009575D9" w:rsidP="009575D9">
      <w:pPr>
        <w:pStyle w:val="NormalWeb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9575D9">
        <w:rPr>
          <w:color w:val="000000"/>
          <w:sz w:val="22"/>
          <w:szCs w:val="22"/>
        </w:rPr>
        <w:t xml:space="preserve">Schielke said there is a need to take a leadership role here, and talk to our COGs, and ask COGS to invite their </w:t>
      </w:r>
    </w:p>
    <w:p w:rsidR="00AA2307" w:rsidRDefault="009575D9" w:rsidP="009575D9">
      <w:pPr>
        <w:pStyle w:val="NormalWeb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9575D9">
        <w:rPr>
          <w:color w:val="000000"/>
          <w:sz w:val="22"/>
          <w:szCs w:val="22"/>
        </w:rPr>
        <w:t>legislators to a meeting to talk about what is really going on and how to i</w:t>
      </w:r>
      <w:r w:rsidR="00AA2307">
        <w:rPr>
          <w:color w:val="000000"/>
          <w:sz w:val="22"/>
          <w:szCs w:val="22"/>
        </w:rPr>
        <w:t xml:space="preserve">mprove conditions in the state.  Chairman </w:t>
      </w:r>
      <w:r w:rsidRPr="009575D9">
        <w:rPr>
          <w:color w:val="000000"/>
          <w:sz w:val="22"/>
          <w:szCs w:val="22"/>
        </w:rPr>
        <w:t xml:space="preserve">Holland said that </w:t>
      </w:r>
      <w:r w:rsidR="004F3CAA">
        <w:rPr>
          <w:color w:val="000000"/>
          <w:sz w:val="22"/>
          <w:szCs w:val="22"/>
        </w:rPr>
        <w:t>these concerns are</w:t>
      </w:r>
      <w:r w:rsidRPr="009575D9">
        <w:rPr>
          <w:color w:val="000000"/>
          <w:sz w:val="22"/>
          <w:szCs w:val="22"/>
        </w:rPr>
        <w:t xml:space="preserve"> part </w:t>
      </w:r>
      <w:r w:rsidR="004F3CAA">
        <w:rPr>
          <w:color w:val="000000"/>
          <w:sz w:val="22"/>
          <w:szCs w:val="22"/>
        </w:rPr>
        <w:t>of the reason why we are refining a legislative strategy, so that</w:t>
      </w:r>
      <w:r w:rsidRPr="009575D9">
        <w:rPr>
          <w:color w:val="000000"/>
          <w:sz w:val="22"/>
          <w:szCs w:val="22"/>
        </w:rPr>
        <w:t xml:space="preserve"> we can be consistent with one voice. Mayor </w:t>
      </w:r>
      <w:r w:rsidR="00AA2307">
        <w:rPr>
          <w:color w:val="000000"/>
          <w:sz w:val="22"/>
          <w:szCs w:val="22"/>
        </w:rPr>
        <w:t xml:space="preserve">Deborah </w:t>
      </w:r>
      <w:r w:rsidRPr="009575D9">
        <w:rPr>
          <w:color w:val="000000"/>
          <w:sz w:val="22"/>
          <w:szCs w:val="22"/>
        </w:rPr>
        <w:t xml:space="preserve">Bullwinkel said that </w:t>
      </w:r>
      <w:r w:rsidR="004F3CAA">
        <w:rPr>
          <w:color w:val="000000"/>
          <w:sz w:val="22"/>
          <w:szCs w:val="22"/>
        </w:rPr>
        <w:t xml:space="preserve">it is disheartening to </w:t>
      </w:r>
      <w:r w:rsidRPr="009575D9">
        <w:rPr>
          <w:color w:val="000000"/>
          <w:sz w:val="22"/>
          <w:szCs w:val="22"/>
        </w:rPr>
        <w:t xml:space="preserve">look at the number of legislators </w:t>
      </w:r>
    </w:p>
    <w:p w:rsidR="009575D9" w:rsidRPr="009575D9" w:rsidRDefault="00AA2307" w:rsidP="009575D9">
      <w:pPr>
        <w:pStyle w:val="NormalWeb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who</w:t>
      </w:r>
      <w:r w:rsidR="009575D9" w:rsidRPr="009575D9">
        <w:rPr>
          <w:color w:val="000000"/>
          <w:sz w:val="22"/>
          <w:szCs w:val="22"/>
        </w:rPr>
        <w:t xml:space="preserve"> used to sit where the mayors </w:t>
      </w:r>
      <w:r w:rsidR="004F3CAA">
        <w:rPr>
          <w:color w:val="000000"/>
          <w:sz w:val="22"/>
          <w:szCs w:val="22"/>
        </w:rPr>
        <w:t xml:space="preserve">are currently sitting </w:t>
      </w:r>
      <w:r>
        <w:rPr>
          <w:color w:val="000000"/>
          <w:sz w:val="22"/>
          <w:szCs w:val="22"/>
        </w:rPr>
        <w:t>and have f</w:t>
      </w:r>
      <w:r w:rsidR="004F3CAA">
        <w:rPr>
          <w:color w:val="000000"/>
          <w:sz w:val="22"/>
          <w:szCs w:val="22"/>
        </w:rPr>
        <w:t>org</w:t>
      </w:r>
      <w:r>
        <w:rPr>
          <w:color w:val="000000"/>
          <w:sz w:val="22"/>
          <w:szCs w:val="22"/>
        </w:rPr>
        <w:t>otten</w:t>
      </w:r>
      <w:r w:rsidR="004F3CAA">
        <w:rPr>
          <w:color w:val="000000"/>
          <w:sz w:val="22"/>
          <w:szCs w:val="22"/>
        </w:rPr>
        <w:t xml:space="preserve"> their roots.</w:t>
      </w:r>
    </w:p>
    <w:p w:rsidR="008224E7" w:rsidRPr="008200E3" w:rsidRDefault="008224E7" w:rsidP="004F3CAA">
      <w:pPr>
        <w:rPr>
          <w:b/>
          <w:i/>
          <w:sz w:val="22"/>
          <w:szCs w:val="22"/>
        </w:rPr>
      </w:pPr>
    </w:p>
    <w:p w:rsidR="00B24999" w:rsidRPr="008200E3" w:rsidRDefault="008224E7" w:rsidP="00AA2307">
      <w:pPr>
        <w:ind w:firstLine="720"/>
        <w:rPr>
          <w:i/>
          <w:sz w:val="22"/>
          <w:szCs w:val="22"/>
        </w:rPr>
      </w:pPr>
      <w:r w:rsidRPr="008200E3">
        <w:rPr>
          <w:b/>
          <w:sz w:val="22"/>
          <w:szCs w:val="22"/>
        </w:rPr>
        <w:t>V.</w:t>
      </w:r>
      <w:r w:rsidRPr="008200E3">
        <w:rPr>
          <w:b/>
          <w:sz w:val="22"/>
          <w:szCs w:val="22"/>
        </w:rPr>
        <w:tab/>
      </w:r>
      <w:r w:rsidR="00B24999" w:rsidRPr="008200E3">
        <w:rPr>
          <w:b/>
          <w:sz w:val="22"/>
          <w:szCs w:val="22"/>
        </w:rPr>
        <w:t xml:space="preserve">Policy Area:  Transportation </w:t>
      </w:r>
      <w:r w:rsidR="00B24999" w:rsidRPr="008200E3">
        <w:rPr>
          <w:i/>
          <w:sz w:val="22"/>
          <w:szCs w:val="22"/>
        </w:rPr>
        <w:t xml:space="preserve">- </w:t>
      </w:r>
    </w:p>
    <w:p w:rsidR="00B24999" w:rsidRPr="008200E3" w:rsidRDefault="00B24999" w:rsidP="00CB3DEC">
      <w:pPr>
        <w:ind w:firstLine="720"/>
        <w:rPr>
          <w:i/>
          <w:sz w:val="22"/>
          <w:szCs w:val="22"/>
        </w:rPr>
      </w:pPr>
      <w:r w:rsidRPr="008200E3">
        <w:rPr>
          <w:b/>
          <w:sz w:val="22"/>
          <w:szCs w:val="22"/>
        </w:rPr>
        <w:t>A.</w:t>
      </w:r>
      <w:r w:rsidRPr="008200E3">
        <w:rPr>
          <w:b/>
          <w:sz w:val="22"/>
          <w:szCs w:val="22"/>
        </w:rPr>
        <w:tab/>
      </w:r>
      <w:r w:rsidR="000B5570">
        <w:rPr>
          <w:b/>
          <w:sz w:val="22"/>
          <w:szCs w:val="22"/>
        </w:rPr>
        <w:t>USDOT MPO Rulemaking</w:t>
      </w:r>
      <w:r w:rsidR="008200E3" w:rsidRPr="008200E3">
        <w:rPr>
          <w:b/>
          <w:sz w:val="22"/>
          <w:szCs w:val="22"/>
        </w:rPr>
        <w:t xml:space="preserve"> </w:t>
      </w:r>
      <w:r w:rsidR="000B5570">
        <w:rPr>
          <w:b/>
          <w:sz w:val="22"/>
          <w:szCs w:val="22"/>
        </w:rPr>
        <w:t>Update</w:t>
      </w:r>
    </w:p>
    <w:p w:rsidR="00AA2307" w:rsidRDefault="004F3CAA" w:rsidP="00AA2307">
      <w:pPr>
        <w:ind w:firstLine="720"/>
        <w:rPr>
          <w:color w:val="000000"/>
          <w:sz w:val="22"/>
          <w:szCs w:val="22"/>
        </w:rPr>
      </w:pPr>
      <w:r w:rsidRPr="00BE5474">
        <w:rPr>
          <w:color w:val="000000"/>
          <w:sz w:val="22"/>
          <w:szCs w:val="22"/>
        </w:rPr>
        <w:t xml:space="preserve">Mayor Schielke </w:t>
      </w:r>
      <w:r w:rsidR="00AA2307">
        <w:rPr>
          <w:color w:val="000000"/>
          <w:sz w:val="22"/>
          <w:szCs w:val="22"/>
        </w:rPr>
        <w:t>invited</w:t>
      </w:r>
      <w:r w:rsidRPr="00BE5474">
        <w:rPr>
          <w:color w:val="000000"/>
          <w:sz w:val="22"/>
          <w:szCs w:val="22"/>
        </w:rPr>
        <w:t xml:space="preserve"> Tom Kotarac </w:t>
      </w:r>
      <w:r w:rsidR="00AA2307">
        <w:rPr>
          <w:color w:val="000000"/>
          <w:sz w:val="22"/>
          <w:szCs w:val="22"/>
        </w:rPr>
        <w:t>of</w:t>
      </w:r>
      <w:r w:rsidRPr="00BE5474">
        <w:rPr>
          <w:color w:val="000000"/>
          <w:sz w:val="22"/>
          <w:szCs w:val="22"/>
        </w:rPr>
        <w:t xml:space="preserve"> CMAP gave the latest update</w:t>
      </w:r>
      <w:r w:rsidR="00AA2307">
        <w:rPr>
          <w:color w:val="000000"/>
          <w:sz w:val="22"/>
          <w:szCs w:val="22"/>
        </w:rPr>
        <w:t xml:space="preserve"> on the MPO rulemaking.  Mr. Kotarac stated that</w:t>
      </w:r>
    </w:p>
    <w:p w:rsidR="00AA2307" w:rsidRDefault="00AA2307" w:rsidP="00AA2307">
      <w:pPr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CMAP has taken a very active role in coordinating a joint response from the MPOs in the greater Chicago region to the</w:t>
      </w:r>
    </w:p>
    <w:p w:rsidR="003445EE" w:rsidRDefault="00AA2307" w:rsidP="00AA2307">
      <w:pPr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proposed rulemaking</w:t>
      </w:r>
      <w:r w:rsidR="004F3CAA" w:rsidRPr="00BE5474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 xml:space="preserve">  They have also engaged the Illinois congressional delegation in opposing the rule.  </w:t>
      </w:r>
      <w:r w:rsidR="004F3CAA" w:rsidRPr="00BE5474">
        <w:rPr>
          <w:color w:val="000000"/>
          <w:sz w:val="22"/>
          <w:szCs w:val="22"/>
        </w:rPr>
        <w:t xml:space="preserve">14 of </w:t>
      </w:r>
      <w:r>
        <w:rPr>
          <w:color w:val="000000"/>
          <w:sz w:val="22"/>
          <w:szCs w:val="22"/>
        </w:rPr>
        <w:t xml:space="preserve">the </w:t>
      </w:r>
      <w:r w:rsidR="003445EE">
        <w:rPr>
          <w:color w:val="000000"/>
          <w:sz w:val="22"/>
          <w:szCs w:val="22"/>
        </w:rPr>
        <w:t xml:space="preserve"> </w:t>
      </w:r>
      <w:r w:rsidR="003445EE">
        <w:rPr>
          <w:color w:val="000000"/>
          <w:sz w:val="22"/>
          <w:szCs w:val="22"/>
        </w:rPr>
        <w:tab/>
        <w:t xml:space="preserve">State’s </w:t>
      </w:r>
      <w:r w:rsidR="004F3CAA" w:rsidRPr="00BE5474">
        <w:rPr>
          <w:color w:val="000000"/>
          <w:sz w:val="22"/>
          <w:szCs w:val="22"/>
        </w:rPr>
        <w:t xml:space="preserve">18 </w:t>
      </w:r>
      <w:r>
        <w:rPr>
          <w:color w:val="000000"/>
          <w:sz w:val="22"/>
          <w:szCs w:val="22"/>
        </w:rPr>
        <w:t xml:space="preserve">House members </w:t>
      </w:r>
      <w:r w:rsidR="004F3CAA" w:rsidRPr="00BE5474">
        <w:rPr>
          <w:color w:val="000000"/>
          <w:sz w:val="22"/>
          <w:szCs w:val="22"/>
        </w:rPr>
        <w:t xml:space="preserve">have signed on. </w:t>
      </w:r>
      <w:r w:rsidR="003445EE">
        <w:rPr>
          <w:color w:val="000000"/>
          <w:sz w:val="22"/>
          <w:szCs w:val="22"/>
        </w:rPr>
        <w:t xml:space="preserve">U.S. Representative </w:t>
      </w:r>
      <w:r w:rsidR="003F0DC6">
        <w:rPr>
          <w:color w:val="000000"/>
          <w:sz w:val="22"/>
          <w:szCs w:val="22"/>
        </w:rPr>
        <w:t>Mike Quig</w:t>
      </w:r>
      <w:r w:rsidR="004F3CAA" w:rsidRPr="00BE5474">
        <w:rPr>
          <w:color w:val="000000"/>
          <w:sz w:val="22"/>
          <w:szCs w:val="22"/>
        </w:rPr>
        <w:t xml:space="preserve">ley is soliciting signatures on that letter from </w:t>
      </w:r>
      <w:r w:rsidR="003445EE">
        <w:rPr>
          <w:color w:val="000000"/>
          <w:sz w:val="22"/>
          <w:szCs w:val="22"/>
        </w:rPr>
        <w:tab/>
      </w:r>
      <w:r w:rsidR="004F3CAA" w:rsidRPr="00BE5474">
        <w:rPr>
          <w:color w:val="000000"/>
          <w:sz w:val="22"/>
          <w:szCs w:val="22"/>
        </w:rPr>
        <w:t xml:space="preserve">both parties. </w:t>
      </w:r>
    </w:p>
    <w:p w:rsidR="003445EE" w:rsidRDefault="003445EE" w:rsidP="00AA2307">
      <w:pPr>
        <w:ind w:firstLine="720"/>
        <w:rPr>
          <w:color w:val="000000"/>
          <w:sz w:val="22"/>
          <w:szCs w:val="22"/>
        </w:rPr>
      </w:pPr>
    </w:p>
    <w:p w:rsidR="003445EE" w:rsidRDefault="003445EE" w:rsidP="00AA2307">
      <w:pPr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Mr. Kotarac stated the MPO rulemaking </w:t>
      </w:r>
      <w:r w:rsidR="004F3CAA" w:rsidRPr="00BE5474">
        <w:rPr>
          <w:color w:val="000000"/>
          <w:sz w:val="22"/>
          <w:szCs w:val="22"/>
        </w:rPr>
        <w:t xml:space="preserve">It is a very high priority of </w:t>
      </w:r>
      <w:r w:rsidR="00D1470F">
        <w:rPr>
          <w:color w:val="000000"/>
          <w:sz w:val="22"/>
          <w:szCs w:val="22"/>
        </w:rPr>
        <w:t>U.S. Department of Transpor</w:t>
      </w:r>
      <w:r>
        <w:rPr>
          <w:color w:val="000000"/>
          <w:sz w:val="22"/>
          <w:szCs w:val="22"/>
        </w:rPr>
        <w:t>tation S</w:t>
      </w:r>
      <w:r w:rsidR="004F3CAA" w:rsidRPr="00BE5474">
        <w:rPr>
          <w:color w:val="000000"/>
          <w:sz w:val="22"/>
          <w:szCs w:val="22"/>
        </w:rPr>
        <w:t xml:space="preserve">ecretary </w:t>
      </w:r>
    </w:p>
    <w:p w:rsidR="003445EE" w:rsidRDefault="003445EE" w:rsidP="00AA2307">
      <w:pPr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Anthony </w:t>
      </w:r>
      <w:r w:rsidR="004F3CAA" w:rsidRPr="00BE5474">
        <w:rPr>
          <w:color w:val="000000"/>
          <w:sz w:val="22"/>
          <w:szCs w:val="22"/>
        </w:rPr>
        <w:t>Fox</w:t>
      </w:r>
      <w:r w:rsidR="00207F29">
        <w:rPr>
          <w:color w:val="000000"/>
          <w:sz w:val="22"/>
          <w:szCs w:val="22"/>
        </w:rPr>
        <w:t>x</w:t>
      </w:r>
      <w:r w:rsidR="004F3CAA" w:rsidRPr="00BE5474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 xml:space="preserve">  He has expressed a strong desire in reforming the MPO coordination rules before the Obama</w:t>
      </w:r>
    </w:p>
    <w:p w:rsidR="007441F7" w:rsidRDefault="007441F7" w:rsidP="007441F7">
      <w:pPr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Administration leaves office in January. Mr. Kotarac said that </w:t>
      </w:r>
      <w:r w:rsidRPr="00BE5474">
        <w:rPr>
          <w:color w:val="000000"/>
          <w:sz w:val="22"/>
          <w:szCs w:val="22"/>
        </w:rPr>
        <w:t xml:space="preserve">CMAP </w:t>
      </w:r>
      <w:r>
        <w:rPr>
          <w:color w:val="000000"/>
          <w:sz w:val="22"/>
          <w:szCs w:val="22"/>
        </w:rPr>
        <w:t>intends to remain vigilant on this issue.  It</w:t>
      </w:r>
    </w:p>
    <w:p w:rsidR="007441F7" w:rsidRDefault="007441F7" w:rsidP="007441F7">
      <w:pPr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believes the proposed rule</w:t>
      </w:r>
      <w:r w:rsidRPr="00BE5474">
        <w:rPr>
          <w:color w:val="000000"/>
          <w:sz w:val="22"/>
          <w:szCs w:val="22"/>
        </w:rPr>
        <w:t xml:space="preserve"> would be a bad move</w:t>
      </w:r>
      <w:r>
        <w:rPr>
          <w:color w:val="000000"/>
          <w:sz w:val="22"/>
          <w:szCs w:val="22"/>
        </w:rPr>
        <w:t xml:space="preserve"> for CMAP and the </w:t>
      </w:r>
      <w:r w:rsidRPr="00BE5474">
        <w:rPr>
          <w:color w:val="000000"/>
          <w:sz w:val="22"/>
          <w:szCs w:val="22"/>
        </w:rPr>
        <w:t>other MPOs in Wisconsin and Indiana</w:t>
      </w:r>
      <w:r>
        <w:rPr>
          <w:color w:val="000000"/>
          <w:sz w:val="22"/>
          <w:szCs w:val="22"/>
        </w:rPr>
        <w:t xml:space="preserve">.  Based on </w:t>
      </w:r>
    </w:p>
    <w:p w:rsidR="007441F7" w:rsidRDefault="007441F7" w:rsidP="007441F7">
      <w:pPr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the comments submitted to the record the MPOs from other major metropolitan areas across the country are also</w:t>
      </w:r>
    </w:p>
    <w:p w:rsidR="003445EE" w:rsidRDefault="003445EE" w:rsidP="00AA2307">
      <w:pPr>
        <w:ind w:firstLine="720"/>
        <w:rPr>
          <w:color w:val="000000"/>
          <w:sz w:val="22"/>
          <w:szCs w:val="22"/>
        </w:rPr>
      </w:pPr>
    </w:p>
    <w:p w:rsidR="003445EE" w:rsidRDefault="003445EE" w:rsidP="00AA2307">
      <w:pPr>
        <w:ind w:firstLine="720"/>
        <w:rPr>
          <w:color w:val="000000"/>
          <w:sz w:val="22"/>
          <w:szCs w:val="22"/>
        </w:rPr>
      </w:pPr>
    </w:p>
    <w:p w:rsidR="003445EE" w:rsidRPr="003445EE" w:rsidRDefault="003445EE" w:rsidP="003445EE">
      <w:pPr>
        <w:ind w:left="720"/>
        <w:rPr>
          <w:b/>
          <w:sz w:val="22"/>
          <w:szCs w:val="22"/>
        </w:rPr>
      </w:pPr>
      <w:r w:rsidRPr="003445EE">
        <w:rPr>
          <w:b/>
          <w:sz w:val="22"/>
          <w:szCs w:val="22"/>
        </w:rPr>
        <w:t>MINUTES</w:t>
      </w:r>
    </w:p>
    <w:p w:rsidR="003445EE" w:rsidRPr="003445EE" w:rsidRDefault="003445EE" w:rsidP="003445EE">
      <w:pPr>
        <w:ind w:firstLine="720"/>
        <w:rPr>
          <w:b/>
          <w:sz w:val="22"/>
          <w:szCs w:val="22"/>
        </w:rPr>
      </w:pPr>
      <w:r w:rsidRPr="003445EE">
        <w:rPr>
          <w:b/>
          <w:sz w:val="22"/>
          <w:szCs w:val="22"/>
        </w:rPr>
        <w:t>Executive Board Meeting</w:t>
      </w:r>
    </w:p>
    <w:p w:rsidR="003445EE" w:rsidRPr="003445EE" w:rsidRDefault="003445EE" w:rsidP="003445EE">
      <w:pPr>
        <w:ind w:firstLine="720"/>
        <w:rPr>
          <w:b/>
          <w:sz w:val="22"/>
          <w:szCs w:val="22"/>
        </w:rPr>
      </w:pPr>
      <w:r w:rsidRPr="003445EE">
        <w:rPr>
          <w:b/>
          <w:sz w:val="22"/>
          <w:szCs w:val="22"/>
        </w:rPr>
        <w:t>November 14, 2016</w:t>
      </w:r>
    </w:p>
    <w:p w:rsidR="003445EE" w:rsidRPr="003445EE" w:rsidRDefault="003445EE" w:rsidP="003445EE">
      <w:pPr>
        <w:ind w:firstLine="720"/>
        <w:rPr>
          <w:b/>
          <w:sz w:val="22"/>
          <w:szCs w:val="22"/>
        </w:rPr>
      </w:pPr>
      <w:r w:rsidRPr="003445EE">
        <w:rPr>
          <w:b/>
          <w:sz w:val="22"/>
          <w:szCs w:val="22"/>
        </w:rPr>
        <w:t>Page 4</w:t>
      </w:r>
    </w:p>
    <w:p w:rsidR="003445EE" w:rsidRDefault="003445EE" w:rsidP="00AA2307">
      <w:pPr>
        <w:ind w:firstLine="720"/>
        <w:rPr>
          <w:color w:val="000000"/>
          <w:sz w:val="22"/>
          <w:szCs w:val="22"/>
        </w:rPr>
      </w:pPr>
    </w:p>
    <w:p w:rsidR="003445EE" w:rsidRDefault="003445EE" w:rsidP="00AA2307">
      <w:pPr>
        <w:ind w:firstLine="720"/>
        <w:rPr>
          <w:color w:val="000000"/>
          <w:sz w:val="22"/>
          <w:szCs w:val="22"/>
        </w:rPr>
      </w:pPr>
    </w:p>
    <w:p w:rsidR="007441F7" w:rsidRPr="008200E3" w:rsidRDefault="007441F7" w:rsidP="007441F7">
      <w:pPr>
        <w:ind w:firstLine="720"/>
        <w:rPr>
          <w:i/>
          <w:sz w:val="22"/>
          <w:szCs w:val="22"/>
        </w:rPr>
      </w:pPr>
      <w:r w:rsidRPr="008200E3">
        <w:rPr>
          <w:b/>
          <w:sz w:val="22"/>
          <w:szCs w:val="22"/>
        </w:rPr>
        <w:t>A.</w:t>
      </w:r>
      <w:r w:rsidRPr="008200E3">
        <w:rPr>
          <w:b/>
          <w:sz w:val="22"/>
          <w:szCs w:val="22"/>
        </w:rPr>
        <w:tab/>
      </w:r>
      <w:r>
        <w:rPr>
          <w:b/>
          <w:sz w:val="22"/>
          <w:szCs w:val="22"/>
        </w:rPr>
        <w:t>USDOT MPO Rulemaking</w:t>
      </w:r>
      <w:r w:rsidRPr="008200E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Update (cont.)</w:t>
      </w:r>
    </w:p>
    <w:p w:rsidR="004F3CAA" w:rsidRDefault="003445EE" w:rsidP="00AA2307">
      <w:pPr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concerned.  </w:t>
      </w:r>
    </w:p>
    <w:p w:rsidR="003445EE" w:rsidRDefault="003445EE" w:rsidP="00AA2307">
      <w:pPr>
        <w:ind w:firstLine="720"/>
        <w:rPr>
          <w:color w:val="000000"/>
          <w:sz w:val="22"/>
          <w:szCs w:val="22"/>
        </w:rPr>
      </w:pPr>
    </w:p>
    <w:p w:rsidR="003445EE" w:rsidRDefault="003445EE" w:rsidP="00AA2307">
      <w:pPr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Mr. Kotarac thanked the Caucus and the COGs for submitting comments on the rulemaking.  He said that CMAP and </w:t>
      </w:r>
      <w:r>
        <w:rPr>
          <w:color w:val="000000"/>
          <w:sz w:val="22"/>
          <w:szCs w:val="22"/>
        </w:rPr>
        <w:tab/>
        <w:t xml:space="preserve">other MPOs are hopeful that between the nearly 600 submittals in opposition to the rulemaking and the </w:t>
      </w:r>
      <w:r w:rsidR="00207F29">
        <w:rPr>
          <w:color w:val="000000"/>
          <w:sz w:val="22"/>
          <w:szCs w:val="22"/>
        </w:rPr>
        <w:t>coordinated</w:t>
      </w:r>
    </w:p>
    <w:p w:rsidR="00207F29" w:rsidRDefault="00207F29" w:rsidP="00AA2307">
      <w:pPr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efforts by the Illinois and various other state congressional delegations that the clock will run out on the rulemaking </w:t>
      </w:r>
    </w:p>
    <w:p w:rsidR="00207F29" w:rsidRPr="00BE5474" w:rsidRDefault="00207F29" w:rsidP="00AA2307">
      <w:pPr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before Secretary Foxx leaves office.</w:t>
      </w:r>
    </w:p>
    <w:p w:rsidR="004F3CAA" w:rsidRPr="004F3CAA" w:rsidRDefault="004F3CAA" w:rsidP="00CB3DEC">
      <w:pPr>
        <w:ind w:firstLine="720"/>
        <w:rPr>
          <w:b/>
          <w:sz w:val="22"/>
          <w:szCs w:val="22"/>
        </w:rPr>
      </w:pPr>
    </w:p>
    <w:p w:rsidR="008200E3" w:rsidRPr="008200E3" w:rsidRDefault="008200E3" w:rsidP="00CB3DEC">
      <w:pPr>
        <w:ind w:firstLine="720"/>
        <w:rPr>
          <w:b/>
          <w:sz w:val="22"/>
          <w:szCs w:val="22"/>
        </w:rPr>
      </w:pPr>
      <w:r w:rsidRPr="008200E3">
        <w:rPr>
          <w:b/>
          <w:sz w:val="22"/>
          <w:szCs w:val="22"/>
        </w:rPr>
        <w:t>B.</w:t>
      </w:r>
      <w:r w:rsidRPr="008200E3">
        <w:rPr>
          <w:b/>
          <w:sz w:val="22"/>
          <w:szCs w:val="22"/>
        </w:rPr>
        <w:tab/>
      </w:r>
      <w:r w:rsidR="000B5570">
        <w:rPr>
          <w:b/>
          <w:sz w:val="22"/>
          <w:szCs w:val="22"/>
        </w:rPr>
        <w:t xml:space="preserve">Regional </w:t>
      </w:r>
      <w:r w:rsidRPr="008200E3">
        <w:rPr>
          <w:b/>
          <w:sz w:val="22"/>
          <w:szCs w:val="22"/>
        </w:rPr>
        <w:t xml:space="preserve">Truck Permitting </w:t>
      </w:r>
      <w:r w:rsidR="000B5570">
        <w:rPr>
          <w:b/>
          <w:sz w:val="22"/>
          <w:szCs w:val="22"/>
        </w:rPr>
        <w:t>Report</w:t>
      </w:r>
    </w:p>
    <w:p w:rsidR="003F0DC6" w:rsidRDefault="00BE5474" w:rsidP="00207F29">
      <w:pPr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Dave Bennett said</w:t>
      </w:r>
      <w:r w:rsidRPr="00BE5474">
        <w:rPr>
          <w:color w:val="000000"/>
          <w:sz w:val="22"/>
          <w:szCs w:val="22"/>
        </w:rPr>
        <w:t xml:space="preserve"> a regional truck task force</w:t>
      </w:r>
      <w:r>
        <w:rPr>
          <w:color w:val="000000"/>
          <w:sz w:val="22"/>
          <w:szCs w:val="22"/>
        </w:rPr>
        <w:t xml:space="preserve"> was created</w:t>
      </w:r>
      <w:r w:rsidRPr="00BE5474">
        <w:rPr>
          <w:color w:val="000000"/>
          <w:sz w:val="22"/>
          <w:szCs w:val="22"/>
        </w:rPr>
        <w:t xml:space="preserve"> in conjunction with counties, trucking industry, </w:t>
      </w:r>
      <w:r>
        <w:rPr>
          <w:color w:val="000000"/>
          <w:sz w:val="22"/>
          <w:szCs w:val="22"/>
        </w:rPr>
        <w:t xml:space="preserve">and </w:t>
      </w:r>
      <w:r w:rsidRPr="00BE5474">
        <w:rPr>
          <w:color w:val="000000"/>
          <w:sz w:val="22"/>
          <w:szCs w:val="22"/>
        </w:rPr>
        <w:t xml:space="preserve">IDOT </w:t>
      </w:r>
    </w:p>
    <w:p w:rsidR="003F0DC6" w:rsidRDefault="00BE5474" w:rsidP="00207F29">
      <w:pPr>
        <w:ind w:firstLine="720"/>
        <w:rPr>
          <w:color w:val="000000"/>
          <w:sz w:val="22"/>
          <w:szCs w:val="22"/>
        </w:rPr>
      </w:pPr>
      <w:r w:rsidRPr="00BE5474">
        <w:rPr>
          <w:color w:val="000000"/>
          <w:sz w:val="22"/>
          <w:szCs w:val="22"/>
        </w:rPr>
        <w:t>in an effort to streamline a central permit</w:t>
      </w:r>
      <w:r>
        <w:rPr>
          <w:color w:val="000000"/>
          <w:sz w:val="22"/>
          <w:szCs w:val="22"/>
        </w:rPr>
        <w:t>ting process for the Chicago re</w:t>
      </w:r>
      <w:r w:rsidRPr="00BE5474">
        <w:rPr>
          <w:color w:val="000000"/>
          <w:sz w:val="22"/>
          <w:szCs w:val="22"/>
        </w:rPr>
        <w:t>g</w:t>
      </w:r>
      <w:r>
        <w:rPr>
          <w:color w:val="000000"/>
          <w:sz w:val="22"/>
          <w:szCs w:val="22"/>
        </w:rPr>
        <w:t>i</w:t>
      </w:r>
      <w:r w:rsidRPr="00BE5474">
        <w:rPr>
          <w:color w:val="000000"/>
          <w:sz w:val="22"/>
          <w:szCs w:val="22"/>
        </w:rPr>
        <w:t xml:space="preserve">on. The impetus </w:t>
      </w:r>
      <w:r>
        <w:rPr>
          <w:color w:val="000000"/>
          <w:sz w:val="22"/>
          <w:szCs w:val="22"/>
        </w:rPr>
        <w:t xml:space="preserve">of the task force </w:t>
      </w:r>
      <w:r w:rsidRPr="00BE5474">
        <w:rPr>
          <w:color w:val="000000"/>
          <w:sz w:val="22"/>
          <w:szCs w:val="22"/>
        </w:rPr>
        <w:t xml:space="preserve">came from </w:t>
      </w:r>
    </w:p>
    <w:p w:rsidR="009603DD" w:rsidRDefault="00BE5474" w:rsidP="00207F29">
      <w:pPr>
        <w:ind w:firstLine="720"/>
        <w:rPr>
          <w:color w:val="000000"/>
          <w:sz w:val="22"/>
          <w:szCs w:val="22"/>
        </w:rPr>
      </w:pPr>
      <w:r w:rsidRPr="00BE5474">
        <w:rPr>
          <w:color w:val="000000"/>
          <w:sz w:val="22"/>
          <w:szCs w:val="22"/>
        </w:rPr>
        <w:t>a meeting of the county board chairs. They met with rep</w:t>
      </w:r>
      <w:r>
        <w:rPr>
          <w:color w:val="000000"/>
          <w:sz w:val="22"/>
          <w:szCs w:val="22"/>
        </w:rPr>
        <w:t>resentatives</w:t>
      </w:r>
      <w:r w:rsidRPr="00BE5474">
        <w:rPr>
          <w:color w:val="000000"/>
          <w:sz w:val="22"/>
          <w:szCs w:val="22"/>
        </w:rPr>
        <w:t xml:space="preserve"> from the trucking industry who felt that </w:t>
      </w:r>
      <w:r>
        <w:rPr>
          <w:color w:val="000000"/>
          <w:sz w:val="22"/>
          <w:szCs w:val="22"/>
        </w:rPr>
        <w:t xml:space="preserve">the current </w:t>
      </w:r>
      <w:r w:rsidR="003F0DC6">
        <w:rPr>
          <w:color w:val="000000"/>
          <w:sz w:val="22"/>
          <w:szCs w:val="22"/>
        </w:rPr>
        <w:tab/>
      </w:r>
      <w:r w:rsidRPr="00BE5474">
        <w:rPr>
          <w:color w:val="000000"/>
          <w:sz w:val="22"/>
          <w:szCs w:val="22"/>
        </w:rPr>
        <w:t>permitting process was costing them money</w:t>
      </w:r>
      <w:r w:rsidR="003F0DC6">
        <w:rPr>
          <w:color w:val="000000"/>
          <w:sz w:val="22"/>
          <w:szCs w:val="22"/>
        </w:rPr>
        <w:t xml:space="preserve"> </w:t>
      </w:r>
      <w:r w:rsidRPr="00BE5474">
        <w:rPr>
          <w:color w:val="000000"/>
          <w:sz w:val="22"/>
          <w:szCs w:val="22"/>
        </w:rPr>
        <w:t xml:space="preserve">and </w:t>
      </w:r>
      <w:r>
        <w:rPr>
          <w:color w:val="000000"/>
          <w:sz w:val="22"/>
          <w:szCs w:val="22"/>
        </w:rPr>
        <w:t xml:space="preserve">that </w:t>
      </w:r>
      <w:r w:rsidRPr="00BE5474">
        <w:rPr>
          <w:color w:val="000000"/>
          <w:sz w:val="22"/>
          <w:szCs w:val="22"/>
        </w:rPr>
        <w:t>hopefully something coul</w:t>
      </w:r>
      <w:r w:rsidR="009603DD">
        <w:rPr>
          <w:color w:val="000000"/>
          <w:sz w:val="22"/>
          <w:szCs w:val="22"/>
        </w:rPr>
        <w:t>d be done to streamline process.  The</w:t>
      </w:r>
    </w:p>
    <w:p w:rsidR="009603DD" w:rsidRDefault="009603DD" w:rsidP="00207F29">
      <w:pPr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Supply Chain Industry Innovation Network of Chicago (</w:t>
      </w:r>
      <w:r w:rsidR="00BE5474" w:rsidRPr="00BE5474">
        <w:rPr>
          <w:color w:val="000000"/>
          <w:sz w:val="22"/>
          <w:szCs w:val="22"/>
        </w:rPr>
        <w:t>S</w:t>
      </w:r>
      <w:r w:rsidR="003F0DC6">
        <w:rPr>
          <w:color w:val="000000"/>
          <w:sz w:val="22"/>
          <w:szCs w:val="22"/>
        </w:rPr>
        <w:t>I</w:t>
      </w:r>
      <w:r w:rsidR="00BE5474" w:rsidRPr="00BE5474">
        <w:rPr>
          <w:color w:val="000000"/>
          <w:sz w:val="22"/>
          <w:szCs w:val="22"/>
        </w:rPr>
        <w:t>NC</w:t>
      </w:r>
      <w:r>
        <w:rPr>
          <w:color w:val="000000"/>
          <w:sz w:val="22"/>
          <w:szCs w:val="22"/>
        </w:rPr>
        <w:t>)</w:t>
      </w:r>
      <w:r w:rsidR="00BE5474" w:rsidRPr="00BE5474">
        <w:rPr>
          <w:color w:val="000000"/>
          <w:sz w:val="22"/>
          <w:szCs w:val="22"/>
        </w:rPr>
        <w:t xml:space="preserve"> introduced </w:t>
      </w:r>
      <w:r w:rsidR="00BE5474">
        <w:rPr>
          <w:color w:val="000000"/>
          <w:sz w:val="22"/>
          <w:szCs w:val="22"/>
        </w:rPr>
        <w:t xml:space="preserve">the </w:t>
      </w:r>
      <w:r w:rsidR="00BE5474" w:rsidRPr="00BE5474">
        <w:rPr>
          <w:color w:val="000000"/>
          <w:sz w:val="22"/>
          <w:szCs w:val="22"/>
        </w:rPr>
        <w:t xml:space="preserve">idea and came to CMAP to </w:t>
      </w:r>
      <w:r w:rsidR="00BE5474">
        <w:rPr>
          <w:color w:val="000000"/>
          <w:sz w:val="22"/>
          <w:szCs w:val="22"/>
        </w:rPr>
        <w:t>create a</w:t>
      </w:r>
      <w:r w:rsidR="00BE5474" w:rsidRPr="00BE5474">
        <w:rPr>
          <w:color w:val="000000"/>
          <w:sz w:val="22"/>
          <w:szCs w:val="22"/>
        </w:rPr>
        <w:t xml:space="preserve"> </w:t>
      </w:r>
    </w:p>
    <w:p w:rsidR="00E3420A" w:rsidRDefault="00BE5474" w:rsidP="00207F29">
      <w:pPr>
        <w:ind w:firstLine="720"/>
        <w:rPr>
          <w:color w:val="000000"/>
          <w:sz w:val="22"/>
          <w:szCs w:val="22"/>
        </w:rPr>
      </w:pPr>
      <w:r w:rsidRPr="00BE5474">
        <w:rPr>
          <w:color w:val="000000"/>
          <w:sz w:val="22"/>
          <w:szCs w:val="22"/>
        </w:rPr>
        <w:t xml:space="preserve">broader report. Cambridge Systems helped CMAP in developing </w:t>
      </w:r>
      <w:r>
        <w:rPr>
          <w:color w:val="000000"/>
          <w:sz w:val="22"/>
          <w:szCs w:val="22"/>
        </w:rPr>
        <w:t xml:space="preserve">the </w:t>
      </w:r>
      <w:r w:rsidRPr="00BE5474">
        <w:rPr>
          <w:color w:val="000000"/>
          <w:sz w:val="22"/>
          <w:szCs w:val="22"/>
        </w:rPr>
        <w:t xml:space="preserve">report. There was a delay in </w:t>
      </w:r>
      <w:r>
        <w:rPr>
          <w:color w:val="000000"/>
          <w:sz w:val="22"/>
          <w:szCs w:val="22"/>
        </w:rPr>
        <w:t xml:space="preserve">the </w:t>
      </w:r>
      <w:r w:rsidRPr="00BE5474">
        <w:rPr>
          <w:color w:val="000000"/>
          <w:sz w:val="22"/>
          <w:szCs w:val="22"/>
        </w:rPr>
        <w:t>report due to</w:t>
      </w:r>
      <w:r>
        <w:rPr>
          <w:color w:val="000000"/>
          <w:sz w:val="22"/>
          <w:szCs w:val="22"/>
        </w:rPr>
        <w:t xml:space="preserve"> the </w:t>
      </w:r>
      <w:r w:rsidR="00E3420A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budget impasse, but the r</w:t>
      </w:r>
      <w:r w:rsidRPr="00BE5474">
        <w:rPr>
          <w:color w:val="000000"/>
          <w:sz w:val="22"/>
          <w:szCs w:val="22"/>
        </w:rPr>
        <w:t>e</w:t>
      </w:r>
      <w:r>
        <w:rPr>
          <w:color w:val="000000"/>
          <w:sz w:val="22"/>
          <w:szCs w:val="22"/>
        </w:rPr>
        <w:t xml:space="preserve">port was finalized </w:t>
      </w:r>
      <w:r w:rsidR="00E3420A">
        <w:rPr>
          <w:color w:val="000000"/>
          <w:sz w:val="22"/>
          <w:szCs w:val="22"/>
        </w:rPr>
        <w:t>last month</w:t>
      </w:r>
      <w:r w:rsidRPr="00BE5474">
        <w:rPr>
          <w:color w:val="000000"/>
          <w:sz w:val="22"/>
          <w:szCs w:val="22"/>
        </w:rPr>
        <w:t>. CM</w:t>
      </w:r>
      <w:r>
        <w:rPr>
          <w:color w:val="000000"/>
          <w:sz w:val="22"/>
          <w:szCs w:val="22"/>
        </w:rPr>
        <w:t>AP and Cambridge are in the pro</w:t>
      </w:r>
      <w:r w:rsidRPr="00BE5474">
        <w:rPr>
          <w:color w:val="000000"/>
          <w:sz w:val="22"/>
          <w:szCs w:val="22"/>
        </w:rPr>
        <w:t xml:space="preserve">cess of </w:t>
      </w:r>
      <w:r>
        <w:rPr>
          <w:color w:val="000000"/>
          <w:sz w:val="22"/>
          <w:szCs w:val="22"/>
        </w:rPr>
        <w:t xml:space="preserve">reviewing </w:t>
      </w:r>
    </w:p>
    <w:p w:rsidR="00BE5474" w:rsidRDefault="00BE5474" w:rsidP="00207F29">
      <w:pPr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comments and incorpor</w:t>
      </w:r>
      <w:r w:rsidRPr="00BE5474">
        <w:rPr>
          <w:color w:val="000000"/>
          <w:sz w:val="22"/>
          <w:szCs w:val="22"/>
        </w:rPr>
        <w:t>ating</w:t>
      </w:r>
      <w:r>
        <w:rPr>
          <w:color w:val="000000"/>
          <w:sz w:val="22"/>
          <w:szCs w:val="22"/>
        </w:rPr>
        <w:t xml:space="preserve"> the comments into the</w:t>
      </w:r>
      <w:r w:rsidRPr="00BE5474">
        <w:rPr>
          <w:color w:val="000000"/>
          <w:sz w:val="22"/>
          <w:szCs w:val="22"/>
        </w:rPr>
        <w:t xml:space="preserve"> final report document that will go to CMAP</w:t>
      </w:r>
      <w:r>
        <w:rPr>
          <w:color w:val="000000"/>
          <w:sz w:val="22"/>
          <w:szCs w:val="22"/>
        </w:rPr>
        <w:t>’s freight committee</w:t>
      </w:r>
      <w:r w:rsidRPr="00BE5474">
        <w:rPr>
          <w:color w:val="000000"/>
          <w:sz w:val="22"/>
          <w:szCs w:val="22"/>
        </w:rPr>
        <w:t xml:space="preserve">. </w:t>
      </w:r>
    </w:p>
    <w:p w:rsidR="00BE5474" w:rsidRDefault="00BE5474" w:rsidP="00BE5474">
      <w:pPr>
        <w:pStyle w:val="NormalWeb"/>
        <w:spacing w:before="0" w:beforeAutospacing="0" w:after="0" w:afterAutospacing="0"/>
        <w:ind w:left="720"/>
        <w:rPr>
          <w:color w:val="000000"/>
          <w:sz w:val="22"/>
          <w:szCs w:val="22"/>
        </w:rPr>
      </w:pPr>
    </w:p>
    <w:p w:rsidR="00E3420A" w:rsidRDefault="00BE5474" w:rsidP="00497CDA">
      <w:pPr>
        <w:pStyle w:val="NormalWeb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BE5474">
        <w:rPr>
          <w:color w:val="000000"/>
          <w:sz w:val="22"/>
          <w:szCs w:val="22"/>
        </w:rPr>
        <w:t xml:space="preserve">Mayor Nunamaker said his COG is involved with Oxcart and asked why they are not a part of the solution. </w:t>
      </w:r>
      <w:r>
        <w:rPr>
          <w:color w:val="000000"/>
          <w:sz w:val="22"/>
          <w:szCs w:val="22"/>
        </w:rPr>
        <w:t xml:space="preserve">Mr. </w:t>
      </w:r>
    </w:p>
    <w:p w:rsidR="00E3420A" w:rsidRDefault="00BE5474" w:rsidP="00497CDA">
      <w:pPr>
        <w:pStyle w:val="NormalWeb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Bennett</w:t>
      </w:r>
      <w:r w:rsidRPr="00BE5474">
        <w:rPr>
          <w:color w:val="000000"/>
          <w:sz w:val="22"/>
          <w:szCs w:val="22"/>
        </w:rPr>
        <w:t xml:space="preserve"> said </w:t>
      </w:r>
      <w:r w:rsidR="00E3420A">
        <w:rPr>
          <w:color w:val="000000"/>
          <w:sz w:val="22"/>
          <w:szCs w:val="22"/>
        </w:rPr>
        <w:t>Bryce Baker of Oxcart has been part of the Mayors Caucus’ task force.  He agreed that</w:t>
      </w:r>
      <w:r w:rsidRPr="00BE5474">
        <w:rPr>
          <w:color w:val="000000"/>
          <w:sz w:val="22"/>
          <w:szCs w:val="22"/>
        </w:rPr>
        <w:t xml:space="preserve"> Oxcart could be a good option for</w:t>
      </w:r>
      <w:r w:rsidR="00E3420A">
        <w:rPr>
          <w:color w:val="000000"/>
          <w:sz w:val="22"/>
          <w:szCs w:val="22"/>
        </w:rPr>
        <w:t xml:space="preserve"> many municipalities in the region.</w:t>
      </w:r>
    </w:p>
    <w:p w:rsidR="00E3420A" w:rsidRDefault="00E3420A" w:rsidP="00497CDA">
      <w:pPr>
        <w:pStyle w:val="NormalWeb"/>
        <w:spacing w:before="0" w:beforeAutospacing="0" w:after="0" w:afterAutospacing="0"/>
        <w:ind w:left="720"/>
        <w:rPr>
          <w:color w:val="000000"/>
          <w:sz w:val="22"/>
          <w:szCs w:val="22"/>
        </w:rPr>
      </w:pPr>
    </w:p>
    <w:p w:rsidR="00BE6A51" w:rsidRDefault="00BE5474" w:rsidP="00497CDA">
      <w:pPr>
        <w:pStyle w:val="NormalWeb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BE5474">
        <w:rPr>
          <w:color w:val="000000"/>
          <w:sz w:val="22"/>
          <w:szCs w:val="22"/>
        </w:rPr>
        <w:t>Mayor Schielke said that there is a</w:t>
      </w:r>
      <w:r>
        <w:rPr>
          <w:color w:val="000000"/>
          <w:sz w:val="22"/>
          <w:szCs w:val="22"/>
        </w:rPr>
        <w:t xml:space="preserve"> lot of conversation that there</w:t>
      </w:r>
      <w:r w:rsidRPr="00BE5474">
        <w:rPr>
          <w:color w:val="000000"/>
          <w:sz w:val="22"/>
          <w:szCs w:val="22"/>
        </w:rPr>
        <w:t xml:space="preserve"> might be a new capital bill. </w:t>
      </w:r>
      <w:r>
        <w:rPr>
          <w:color w:val="000000"/>
          <w:sz w:val="22"/>
          <w:szCs w:val="22"/>
        </w:rPr>
        <w:t>He</w:t>
      </w:r>
      <w:r w:rsidRPr="00BE5474">
        <w:rPr>
          <w:color w:val="000000"/>
          <w:sz w:val="22"/>
          <w:szCs w:val="22"/>
        </w:rPr>
        <w:t xml:space="preserve"> said that there needs </w:t>
      </w:r>
    </w:p>
    <w:p w:rsidR="00BE6A51" w:rsidRDefault="00BE5474" w:rsidP="00497CDA">
      <w:pPr>
        <w:pStyle w:val="NormalWeb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BE5474">
        <w:rPr>
          <w:color w:val="000000"/>
          <w:sz w:val="22"/>
          <w:szCs w:val="22"/>
        </w:rPr>
        <w:t xml:space="preserve">to be a cheering squad for transportation projects in the Chicago region, and </w:t>
      </w:r>
      <w:r>
        <w:rPr>
          <w:color w:val="000000"/>
          <w:sz w:val="22"/>
          <w:szCs w:val="22"/>
        </w:rPr>
        <w:t xml:space="preserve">that mayors need to create a list of </w:t>
      </w:r>
    </w:p>
    <w:p w:rsidR="00BE6A51" w:rsidRDefault="00BE5474" w:rsidP="00497CDA">
      <w:pPr>
        <w:pStyle w:val="NormalWeb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projects that they would like to see completed.</w:t>
      </w:r>
      <w:r w:rsidRPr="00BE5474">
        <w:rPr>
          <w:color w:val="000000"/>
          <w:sz w:val="22"/>
          <w:szCs w:val="22"/>
        </w:rPr>
        <w:t xml:space="preserve"> CMAP </w:t>
      </w:r>
      <w:r w:rsidR="00BE6A51">
        <w:rPr>
          <w:color w:val="000000"/>
          <w:sz w:val="22"/>
          <w:szCs w:val="22"/>
        </w:rPr>
        <w:t>has done</w:t>
      </w:r>
      <w:r w:rsidRPr="00BE5474">
        <w:rPr>
          <w:color w:val="000000"/>
          <w:sz w:val="22"/>
          <w:szCs w:val="22"/>
        </w:rPr>
        <w:t xml:space="preserve"> a great job of identifying what projects are important </w:t>
      </w:r>
    </w:p>
    <w:p w:rsidR="00BE6A51" w:rsidRDefault="00BE5474" w:rsidP="00497CDA">
      <w:pPr>
        <w:pStyle w:val="NormalWeb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BE5474">
        <w:rPr>
          <w:color w:val="000000"/>
          <w:sz w:val="22"/>
          <w:szCs w:val="22"/>
        </w:rPr>
        <w:t xml:space="preserve">to the region. </w:t>
      </w:r>
    </w:p>
    <w:p w:rsidR="00BE6A51" w:rsidRDefault="00BE6A51" w:rsidP="00497CDA">
      <w:pPr>
        <w:pStyle w:val="NormalWeb"/>
        <w:spacing w:before="0" w:beforeAutospacing="0" w:after="0" w:afterAutospacing="0"/>
        <w:ind w:left="720"/>
        <w:rPr>
          <w:color w:val="000000"/>
          <w:sz w:val="22"/>
          <w:szCs w:val="22"/>
        </w:rPr>
      </w:pPr>
    </w:p>
    <w:p w:rsidR="00BE6A51" w:rsidRDefault="00BE5474" w:rsidP="00497CDA">
      <w:pPr>
        <w:pStyle w:val="NormalWeb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BE5474">
        <w:rPr>
          <w:color w:val="000000"/>
          <w:sz w:val="22"/>
          <w:szCs w:val="22"/>
        </w:rPr>
        <w:t xml:space="preserve">Mayor Nunamaker asked how </w:t>
      </w:r>
      <w:r>
        <w:rPr>
          <w:color w:val="000000"/>
          <w:sz w:val="22"/>
          <w:szCs w:val="22"/>
        </w:rPr>
        <w:t>the process will work</w:t>
      </w:r>
      <w:r w:rsidRPr="00BE5474">
        <w:rPr>
          <w:color w:val="000000"/>
          <w:sz w:val="22"/>
          <w:szCs w:val="22"/>
        </w:rPr>
        <w:t xml:space="preserve"> n</w:t>
      </w:r>
      <w:r>
        <w:rPr>
          <w:color w:val="000000"/>
          <w:sz w:val="22"/>
          <w:szCs w:val="22"/>
        </w:rPr>
        <w:t xml:space="preserve">ow that </w:t>
      </w:r>
      <w:r w:rsidR="00BE6A51">
        <w:rPr>
          <w:color w:val="000000"/>
          <w:sz w:val="22"/>
          <w:szCs w:val="22"/>
        </w:rPr>
        <w:t>there are no federal earma</w:t>
      </w:r>
      <w:r>
        <w:rPr>
          <w:color w:val="000000"/>
          <w:sz w:val="22"/>
          <w:szCs w:val="22"/>
        </w:rPr>
        <w:t>rks. Mr.</w:t>
      </w:r>
      <w:r w:rsidRPr="00BE5474">
        <w:rPr>
          <w:color w:val="000000"/>
          <w:sz w:val="22"/>
          <w:szCs w:val="22"/>
        </w:rPr>
        <w:t xml:space="preserve"> Kotarac said that all money </w:t>
      </w:r>
      <w:r>
        <w:rPr>
          <w:color w:val="000000"/>
          <w:sz w:val="22"/>
          <w:szCs w:val="22"/>
        </w:rPr>
        <w:t xml:space="preserve">that is </w:t>
      </w:r>
      <w:r w:rsidRPr="00BE5474">
        <w:rPr>
          <w:color w:val="000000"/>
          <w:sz w:val="22"/>
          <w:szCs w:val="22"/>
        </w:rPr>
        <w:t xml:space="preserve">coming from </w:t>
      </w:r>
      <w:r>
        <w:rPr>
          <w:color w:val="000000"/>
          <w:sz w:val="22"/>
          <w:szCs w:val="22"/>
        </w:rPr>
        <w:t>the Highway T</w:t>
      </w:r>
      <w:r w:rsidRPr="00BE5474">
        <w:rPr>
          <w:color w:val="000000"/>
          <w:sz w:val="22"/>
          <w:szCs w:val="22"/>
        </w:rPr>
        <w:t xml:space="preserve">rust </w:t>
      </w:r>
      <w:r>
        <w:rPr>
          <w:color w:val="000000"/>
          <w:sz w:val="22"/>
          <w:szCs w:val="22"/>
        </w:rPr>
        <w:t>F</w:t>
      </w:r>
      <w:r w:rsidRPr="00BE5474">
        <w:rPr>
          <w:color w:val="000000"/>
          <w:sz w:val="22"/>
          <w:szCs w:val="22"/>
        </w:rPr>
        <w:t xml:space="preserve">und is not earmarked. Illinois gets 3.67%. The rest is up to the </w:t>
      </w:r>
      <w:r w:rsidR="00BE6A51">
        <w:rPr>
          <w:color w:val="000000"/>
          <w:sz w:val="22"/>
          <w:szCs w:val="22"/>
        </w:rPr>
        <w:t>S</w:t>
      </w:r>
      <w:r w:rsidRPr="00BE5474">
        <w:rPr>
          <w:color w:val="000000"/>
          <w:sz w:val="22"/>
          <w:szCs w:val="22"/>
        </w:rPr>
        <w:t>tate</w:t>
      </w:r>
      <w:r w:rsidR="00BE6A51">
        <w:rPr>
          <w:color w:val="000000"/>
          <w:sz w:val="22"/>
          <w:szCs w:val="22"/>
        </w:rPr>
        <w:t xml:space="preserve"> </w:t>
      </w:r>
    </w:p>
    <w:p w:rsidR="00407B79" w:rsidRPr="00497CDA" w:rsidRDefault="00BE6A51" w:rsidP="00BE6A51">
      <w:pPr>
        <w:pStyle w:val="NormalWeb"/>
        <w:spacing w:before="0" w:beforeAutospacing="0" w:after="0" w:afterAutospacing="0"/>
        <w:ind w:left="720"/>
        <w:rPr>
          <w:rStyle w:val="Hyperlink"/>
          <w:color w:val="000000"/>
          <w:sz w:val="22"/>
          <w:szCs w:val="22"/>
          <w:u w:val="none"/>
        </w:rPr>
      </w:pPr>
      <w:r>
        <w:rPr>
          <w:color w:val="000000"/>
          <w:sz w:val="22"/>
          <w:szCs w:val="22"/>
        </w:rPr>
        <w:t>which</w:t>
      </w:r>
      <w:r w:rsidR="00BE5474" w:rsidRPr="00BE5474">
        <w:rPr>
          <w:color w:val="000000"/>
          <w:sz w:val="22"/>
          <w:szCs w:val="22"/>
        </w:rPr>
        <w:t xml:space="preserve"> is the main decision maker now. </w:t>
      </w:r>
    </w:p>
    <w:p w:rsidR="006F60E5" w:rsidRDefault="006F60E5" w:rsidP="00407B79">
      <w:pPr>
        <w:outlineLvl w:val="0"/>
        <w:rPr>
          <w:b/>
          <w:i/>
          <w:sz w:val="22"/>
          <w:szCs w:val="22"/>
        </w:rPr>
      </w:pPr>
    </w:p>
    <w:p w:rsidR="006F60E5" w:rsidRDefault="006F60E5" w:rsidP="007D7A70">
      <w:pPr>
        <w:outlineLvl w:val="0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  <w:r>
        <w:rPr>
          <w:b/>
          <w:sz w:val="22"/>
          <w:szCs w:val="22"/>
        </w:rPr>
        <w:t>VI.</w:t>
      </w:r>
      <w:r>
        <w:rPr>
          <w:b/>
          <w:sz w:val="22"/>
          <w:szCs w:val="22"/>
        </w:rPr>
        <w:tab/>
        <w:t xml:space="preserve">Policy Area:  Environment </w:t>
      </w:r>
    </w:p>
    <w:p w:rsidR="006F60E5" w:rsidRDefault="006F60E5" w:rsidP="00407B79">
      <w:pPr>
        <w:outlineLvl w:val="0"/>
        <w:rPr>
          <w:b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b/>
          <w:sz w:val="22"/>
          <w:szCs w:val="22"/>
        </w:rPr>
        <w:t>A.</w:t>
      </w:r>
      <w:r>
        <w:rPr>
          <w:b/>
          <w:sz w:val="22"/>
          <w:szCs w:val="22"/>
        </w:rPr>
        <w:tab/>
      </w:r>
      <w:r w:rsidR="00B60BF0">
        <w:rPr>
          <w:b/>
          <w:sz w:val="22"/>
          <w:szCs w:val="22"/>
        </w:rPr>
        <w:t>Green Fleets:  Municipal Fleet Assessment</w:t>
      </w:r>
    </w:p>
    <w:p w:rsidR="006C1F51" w:rsidRDefault="007D7A70" w:rsidP="007D7A70">
      <w:pPr>
        <w:outlineLvl w:val="0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ab/>
      </w:r>
      <w:r w:rsidR="00D2558F">
        <w:rPr>
          <w:color w:val="000000"/>
          <w:sz w:val="22"/>
          <w:szCs w:val="22"/>
        </w:rPr>
        <w:t>Mayor Ostenburg said that t</w:t>
      </w:r>
      <w:r w:rsidR="00BE5474" w:rsidRPr="00D2558F">
        <w:rPr>
          <w:color w:val="000000"/>
          <w:sz w:val="22"/>
          <w:szCs w:val="22"/>
        </w:rPr>
        <w:t xml:space="preserve">he </w:t>
      </w:r>
      <w:r w:rsidR="006C1F51">
        <w:rPr>
          <w:color w:val="000000"/>
          <w:sz w:val="22"/>
          <w:szCs w:val="22"/>
        </w:rPr>
        <w:t>Environment Committee</w:t>
      </w:r>
      <w:r w:rsidR="00BE5474" w:rsidRPr="00D2558F">
        <w:rPr>
          <w:color w:val="000000"/>
          <w:sz w:val="22"/>
          <w:szCs w:val="22"/>
        </w:rPr>
        <w:t xml:space="preserve"> is taking a close look at the issue of green fleets. </w:t>
      </w:r>
      <w:r w:rsidR="006C1F51">
        <w:rPr>
          <w:color w:val="000000"/>
          <w:sz w:val="22"/>
          <w:szCs w:val="22"/>
        </w:rPr>
        <w:t xml:space="preserve">It was one of </w:t>
      </w:r>
    </w:p>
    <w:p w:rsidR="006C1F51" w:rsidRDefault="006C1F51" w:rsidP="007D7A70">
      <w:pPr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the priority issues identified in the </w:t>
      </w:r>
      <w:r w:rsidR="00D2558F">
        <w:rPr>
          <w:color w:val="000000"/>
          <w:sz w:val="22"/>
          <w:szCs w:val="22"/>
        </w:rPr>
        <w:t>Greenest Region Compact 2</w:t>
      </w:r>
      <w:r>
        <w:rPr>
          <w:color w:val="000000"/>
          <w:sz w:val="22"/>
          <w:szCs w:val="22"/>
        </w:rPr>
        <w:t xml:space="preserve">.  It will be discussed in greater detail at the next </w:t>
      </w:r>
      <w:r>
        <w:rPr>
          <w:color w:val="000000"/>
          <w:sz w:val="22"/>
          <w:szCs w:val="22"/>
        </w:rPr>
        <w:tab/>
        <w:t xml:space="preserve">Committee meeting on </w:t>
      </w:r>
      <w:r w:rsidR="00BE5474" w:rsidRPr="00D2558F">
        <w:rPr>
          <w:color w:val="000000"/>
          <w:sz w:val="22"/>
          <w:szCs w:val="22"/>
        </w:rPr>
        <w:t>November 29</w:t>
      </w:r>
      <w:r w:rsidR="00BE5474" w:rsidRPr="00D2558F">
        <w:rPr>
          <w:color w:val="000000"/>
          <w:sz w:val="22"/>
          <w:szCs w:val="22"/>
          <w:vertAlign w:val="superscript"/>
        </w:rPr>
        <w:t>th</w:t>
      </w:r>
      <w:r w:rsidR="00BE5474" w:rsidRPr="00D2558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at the Gas Technology Institute </w:t>
      </w:r>
      <w:r w:rsidR="00BE5474" w:rsidRPr="00D2558F">
        <w:rPr>
          <w:color w:val="000000"/>
          <w:sz w:val="22"/>
          <w:szCs w:val="22"/>
        </w:rPr>
        <w:t>in Des Plaines</w:t>
      </w:r>
      <w:r>
        <w:rPr>
          <w:color w:val="000000"/>
          <w:sz w:val="22"/>
          <w:szCs w:val="22"/>
        </w:rPr>
        <w:t>.</w:t>
      </w:r>
    </w:p>
    <w:p w:rsidR="006C1F51" w:rsidRDefault="006C1F51" w:rsidP="007D7A70">
      <w:pPr>
        <w:outlineLvl w:val="0"/>
        <w:rPr>
          <w:color w:val="000000"/>
          <w:sz w:val="22"/>
          <w:szCs w:val="22"/>
        </w:rPr>
      </w:pPr>
    </w:p>
    <w:p w:rsidR="00C010A6" w:rsidRDefault="006C1F51" w:rsidP="007D7A70">
      <w:pPr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Edith Makra</w:t>
      </w:r>
      <w:r w:rsidR="00BE5474" w:rsidRPr="00D2558F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Director of Environmental Initiatives, </w:t>
      </w:r>
      <w:r w:rsidR="00C010A6">
        <w:rPr>
          <w:color w:val="000000"/>
          <w:sz w:val="22"/>
          <w:szCs w:val="22"/>
        </w:rPr>
        <w:t xml:space="preserve">indicated that </w:t>
      </w:r>
      <w:r w:rsidR="00BE5474" w:rsidRPr="00D2558F">
        <w:rPr>
          <w:color w:val="000000"/>
          <w:sz w:val="22"/>
          <w:szCs w:val="22"/>
        </w:rPr>
        <w:t>funding</w:t>
      </w:r>
      <w:r w:rsidR="00C010A6">
        <w:rPr>
          <w:color w:val="000000"/>
          <w:sz w:val="22"/>
          <w:szCs w:val="22"/>
        </w:rPr>
        <w:t xml:space="preserve"> is available for green fleets for </w:t>
      </w:r>
    </w:p>
    <w:p w:rsidR="00C010A6" w:rsidRDefault="00C010A6" w:rsidP="007D7A70">
      <w:pPr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municipalities, but unfortunately, municipal fleets are currently incompatible</w:t>
      </w:r>
      <w:r w:rsidR="00BE5474" w:rsidRPr="00D2558F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 xml:space="preserve">They just do not include CNG or electric </w:t>
      </w:r>
      <w:r>
        <w:rPr>
          <w:color w:val="000000"/>
          <w:sz w:val="22"/>
          <w:szCs w:val="22"/>
        </w:rPr>
        <w:tab/>
        <w:t xml:space="preserve">vehicles to sustain individual efforts.  </w:t>
      </w:r>
      <w:r w:rsidR="00BE5474" w:rsidRPr="00D2558F">
        <w:rPr>
          <w:color w:val="000000"/>
          <w:sz w:val="22"/>
          <w:szCs w:val="22"/>
        </w:rPr>
        <w:t xml:space="preserve">Mayor Ostenburg </w:t>
      </w:r>
      <w:r w:rsidR="00D2558F">
        <w:rPr>
          <w:color w:val="000000"/>
          <w:sz w:val="22"/>
          <w:szCs w:val="22"/>
        </w:rPr>
        <w:t>said that this is a great opport</w:t>
      </w:r>
      <w:r w:rsidR="00BE5474" w:rsidRPr="00D2558F">
        <w:rPr>
          <w:color w:val="000000"/>
          <w:sz w:val="22"/>
          <w:szCs w:val="22"/>
        </w:rPr>
        <w:t xml:space="preserve">unity for municipalities to </w:t>
      </w:r>
      <w:r>
        <w:rPr>
          <w:color w:val="000000"/>
          <w:sz w:val="22"/>
          <w:szCs w:val="22"/>
        </w:rPr>
        <w:tab/>
      </w:r>
      <w:r w:rsidR="00D2558F">
        <w:rPr>
          <w:color w:val="000000"/>
          <w:sz w:val="22"/>
          <w:szCs w:val="22"/>
        </w:rPr>
        <w:t>collaborate</w:t>
      </w:r>
      <w:r w:rsidR="00BE5474" w:rsidRPr="00D2558F">
        <w:rPr>
          <w:color w:val="000000"/>
          <w:sz w:val="22"/>
          <w:szCs w:val="22"/>
        </w:rPr>
        <w:t xml:space="preserve"> with </w:t>
      </w:r>
      <w:r>
        <w:rPr>
          <w:color w:val="000000"/>
          <w:sz w:val="22"/>
          <w:szCs w:val="22"/>
        </w:rPr>
        <w:t>one another.  Ms. Makra</w:t>
      </w:r>
      <w:r w:rsidR="00BE5474" w:rsidRPr="00D2558F">
        <w:rPr>
          <w:color w:val="000000"/>
          <w:sz w:val="22"/>
          <w:szCs w:val="22"/>
        </w:rPr>
        <w:t xml:space="preserve"> said that there is desire to move ahead</w:t>
      </w:r>
      <w:r w:rsidR="00D2558F">
        <w:rPr>
          <w:color w:val="000000"/>
          <w:sz w:val="22"/>
          <w:szCs w:val="22"/>
        </w:rPr>
        <w:t>, and that they</w:t>
      </w:r>
      <w:r w:rsidR="00BE5474" w:rsidRPr="00D2558F">
        <w:rPr>
          <w:color w:val="000000"/>
          <w:sz w:val="22"/>
          <w:szCs w:val="22"/>
        </w:rPr>
        <w:t xml:space="preserve"> are expecting a lot of </w:t>
      </w:r>
      <w:r>
        <w:rPr>
          <w:color w:val="000000"/>
          <w:sz w:val="22"/>
          <w:szCs w:val="22"/>
        </w:rPr>
        <w:tab/>
      </w:r>
      <w:r w:rsidR="00BE5474" w:rsidRPr="00D2558F">
        <w:rPr>
          <w:color w:val="000000"/>
          <w:sz w:val="22"/>
          <w:szCs w:val="22"/>
        </w:rPr>
        <w:t>money through the VW settlement because of the emissions scandal. The state agency who is administering</w:t>
      </w:r>
      <w:r w:rsidR="00D2558F">
        <w:rPr>
          <w:color w:val="000000"/>
          <w:sz w:val="22"/>
          <w:szCs w:val="22"/>
        </w:rPr>
        <w:t xml:space="preserve"> the</w:t>
      </w:r>
      <w:r w:rsidR="00BE5474" w:rsidRPr="00D2558F">
        <w:rPr>
          <w:color w:val="000000"/>
          <w:sz w:val="22"/>
          <w:szCs w:val="22"/>
        </w:rPr>
        <w:t xml:space="preserve"> funds </w:t>
      </w:r>
    </w:p>
    <w:p w:rsidR="00BE5474" w:rsidRPr="00D2558F" w:rsidRDefault="00C010A6" w:rsidP="007D7A70">
      <w:pPr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BE5474" w:rsidRPr="00D2558F">
        <w:rPr>
          <w:color w:val="000000"/>
          <w:sz w:val="22"/>
          <w:szCs w:val="22"/>
        </w:rPr>
        <w:t xml:space="preserve">has not been announced yet, but </w:t>
      </w:r>
      <w:r>
        <w:rPr>
          <w:color w:val="000000"/>
          <w:sz w:val="22"/>
          <w:szCs w:val="22"/>
        </w:rPr>
        <w:t>she is</w:t>
      </w:r>
      <w:r w:rsidR="00BE5474" w:rsidRPr="00D2558F">
        <w:rPr>
          <w:color w:val="000000"/>
          <w:sz w:val="22"/>
          <w:szCs w:val="22"/>
        </w:rPr>
        <w:t xml:space="preserve"> watching</w:t>
      </w:r>
      <w:r w:rsidR="00D2558F">
        <w:rPr>
          <w:color w:val="000000"/>
          <w:sz w:val="22"/>
          <w:szCs w:val="22"/>
        </w:rPr>
        <w:t xml:space="preserve"> it closely. </w:t>
      </w:r>
    </w:p>
    <w:p w:rsidR="00BE5474" w:rsidRPr="00BE5474" w:rsidRDefault="00BE5474" w:rsidP="00BE5474">
      <w:pPr>
        <w:ind w:left="720"/>
        <w:outlineLvl w:val="0"/>
        <w:rPr>
          <w:b/>
          <w:sz w:val="22"/>
          <w:szCs w:val="22"/>
        </w:rPr>
      </w:pPr>
    </w:p>
    <w:p w:rsidR="006F60E5" w:rsidRDefault="006F60E5" w:rsidP="00407B79">
      <w:pPr>
        <w:outlineLvl w:val="0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ab/>
      </w:r>
      <w:r>
        <w:rPr>
          <w:b/>
          <w:sz w:val="22"/>
          <w:szCs w:val="22"/>
        </w:rPr>
        <w:t>B.</w:t>
      </w:r>
      <w:r>
        <w:rPr>
          <w:b/>
          <w:sz w:val="22"/>
          <w:szCs w:val="22"/>
        </w:rPr>
        <w:tab/>
      </w:r>
      <w:r w:rsidR="00B60BF0">
        <w:rPr>
          <w:b/>
          <w:sz w:val="22"/>
          <w:szCs w:val="22"/>
        </w:rPr>
        <w:t>Next Environment Committee Meeting: November 29</w:t>
      </w:r>
    </w:p>
    <w:p w:rsidR="006F60E5" w:rsidRDefault="006F60E5" w:rsidP="00407B79">
      <w:pPr>
        <w:outlineLvl w:val="0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ab/>
      </w:r>
      <w:r w:rsidR="00C010A6">
        <w:rPr>
          <w:sz w:val="22"/>
          <w:szCs w:val="22"/>
        </w:rPr>
        <w:t xml:space="preserve">Mayor Ostenburg confirmed that the next Committee meeting will be on November 29, 2016 at 10:00 a.m. at the Gas </w:t>
      </w:r>
      <w:r w:rsidR="00C010A6">
        <w:rPr>
          <w:sz w:val="22"/>
          <w:szCs w:val="22"/>
        </w:rPr>
        <w:tab/>
        <w:t>Technology Institute in Des Plaines.  He invited everyone to attend.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B60BF0">
        <w:rPr>
          <w:b/>
          <w:sz w:val="22"/>
          <w:szCs w:val="22"/>
        </w:rPr>
        <w:tab/>
      </w:r>
    </w:p>
    <w:p w:rsidR="007441F7" w:rsidRDefault="007D7A70" w:rsidP="007441F7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7441F7" w:rsidRDefault="007441F7" w:rsidP="007441F7">
      <w:pPr>
        <w:outlineLvl w:val="0"/>
        <w:rPr>
          <w:i/>
          <w:sz w:val="22"/>
          <w:szCs w:val="22"/>
        </w:rPr>
      </w:pPr>
      <w:r>
        <w:rPr>
          <w:b/>
          <w:sz w:val="22"/>
          <w:szCs w:val="22"/>
        </w:rPr>
        <w:tab/>
        <w:t>VII.</w:t>
      </w:r>
      <w:r>
        <w:rPr>
          <w:b/>
          <w:sz w:val="22"/>
          <w:szCs w:val="22"/>
        </w:rPr>
        <w:tab/>
        <w:t xml:space="preserve">Policy Area:  Housing and Community Development </w:t>
      </w:r>
    </w:p>
    <w:p w:rsidR="007441F7" w:rsidRPr="00C91AB5" w:rsidRDefault="007441F7" w:rsidP="007441F7">
      <w:pPr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b/>
          <w:sz w:val="22"/>
          <w:szCs w:val="22"/>
        </w:rPr>
        <w:t>A.</w:t>
      </w:r>
      <w:r>
        <w:rPr>
          <w:b/>
          <w:sz w:val="22"/>
          <w:szCs w:val="22"/>
        </w:rPr>
        <w:tab/>
        <w:t>Cook County CDBG Grant re: Aging in Place Project in Northwest Suburbs</w:t>
      </w:r>
    </w:p>
    <w:p w:rsidR="007441F7" w:rsidRDefault="007441F7" w:rsidP="007441F7">
      <w:pPr>
        <w:outlineLvl w:val="0"/>
        <w:rPr>
          <w:color w:val="000000"/>
          <w:sz w:val="22"/>
          <w:szCs w:val="22"/>
        </w:rPr>
      </w:pPr>
      <w:r>
        <w:rPr>
          <w:b/>
          <w:i/>
          <w:sz w:val="22"/>
          <w:szCs w:val="22"/>
        </w:rPr>
        <w:tab/>
      </w:r>
      <w:r>
        <w:rPr>
          <w:sz w:val="22"/>
          <w:szCs w:val="22"/>
        </w:rPr>
        <w:t xml:space="preserve">Mr. Bennett reported that the Caucus has been awarded </w:t>
      </w:r>
      <w:r>
        <w:rPr>
          <w:color w:val="000000"/>
          <w:sz w:val="22"/>
          <w:szCs w:val="22"/>
        </w:rPr>
        <w:t xml:space="preserve">a </w:t>
      </w:r>
      <w:r w:rsidRPr="00D2558F">
        <w:rPr>
          <w:color w:val="000000"/>
          <w:sz w:val="22"/>
          <w:szCs w:val="22"/>
        </w:rPr>
        <w:t>CDBG grant</w:t>
      </w:r>
      <w:r>
        <w:rPr>
          <w:color w:val="000000"/>
          <w:sz w:val="22"/>
          <w:szCs w:val="22"/>
        </w:rPr>
        <w:t xml:space="preserve"> by Cook County to do aging in place work </w:t>
      </w:r>
    </w:p>
    <w:p w:rsidR="0010203C" w:rsidRDefault="0010203C" w:rsidP="007D7A70">
      <w:pPr>
        <w:outlineLvl w:val="0"/>
        <w:rPr>
          <w:b/>
          <w:sz w:val="22"/>
          <w:szCs w:val="22"/>
        </w:rPr>
      </w:pPr>
    </w:p>
    <w:p w:rsidR="007441F7" w:rsidRDefault="007441F7" w:rsidP="0010203C">
      <w:pPr>
        <w:ind w:left="720"/>
        <w:rPr>
          <w:b/>
        </w:rPr>
      </w:pPr>
    </w:p>
    <w:p w:rsidR="0010203C" w:rsidRPr="0080722A" w:rsidRDefault="0010203C" w:rsidP="0010203C">
      <w:pPr>
        <w:ind w:left="720"/>
        <w:rPr>
          <w:b/>
        </w:rPr>
      </w:pPr>
      <w:r>
        <w:rPr>
          <w:b/>
        </w:rPr>
        <w:t>MINUTES</w:t>
      </w:r>
    </w:p>
    <w:p w:rsidR="0010203C" w:rsidRPr="0080722A" w:rsidRDefault="0010203C" w:rsidP="0010203C">
      <w:pPr>
        <w:ind w:firstLine="720"/>
        <w:rPr>
          <w:b/>
        </w:rPr>
      </w:pPr>
      <w:r w:rsidRPr="0080722A">
        <w:rPr>
          <w:b/>
        </w:rPr>
        <w:t>Executive Board Meeting</w:t>
      </w:r>
    </w:p>
    <w:p w:rsidR="0010203C" w:rsidRPr="0080722A" w:rsidRDefault="0010203C" w:rsidP="0010203C">
      <w:pPr>
        <w:ind w:firstLine="720"/>
        <w:rPr>
          <w:b/>
        </w:rPr>
      </w:pPr>
      <w:r>
        <w:rPr>
          <w:b/>
        </w:rPr>
        <w:t>November 14</w:t>
      </w:r>
      <w:r w:rsidRPr="0080722A">
        <w:rPr>
          <w:b/>
        </w:rPr>
        <w:t>, 2016</w:t>
      </w:r>
    </w:p>
    <w:p w:rsidR="0010203C" w:rsidRDefault="0010203C" w:rsidP="0010203C">
      <w:pPr>
        <w:ind w:firstLine="720"/>
        <w:rPr>
          <w:b/>
        </w:rPr>
      </w:pPr>
      <w:r>
        <w:rPr>
          <w:b/>
        </w:rPr>
        <w:t>Page 5</w:t>
      </w:r>
    </w:p>
    <w:p w:rsidR="0010203C" w:rsidRDefault="0010203C" w:rsidP="007D7A70">
      <w:pPr>
        <w:outlineLvl w:val="0"/>
        <w:rPr>
          <w:b/>
          <w:sz w:val="22"/>
          <w:szCs w:val="22"/>
        </w:rPr>
      </w:pPr>
    </w:p>
    <w:p w:rsidR="0010203C" w:rsidRDefault="0010203C" w:rsidP="007D7A70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10203C" w:rsidRDefault="0010203C" w:rsidP="007441F7">
      <w:pPr>
        <w:outlineLvl w:val="0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ab/>
      </w:r>
      <w:r w:rsidR="00D2558F">
        <w:rPr>
          <w:color w:val="000000"/>
          <w:sz w:val="22"/>
          <w:szCs w:val="22"/>
        </w:rPr>
        <w:t xml:space="preserve"> </w:t>
      </w:r>
      <w:r w:rsidR="007441F7">
        <w:rPr>
          <w:b/>
          <w:sz w:val="22"/>
          <w:szCs w:val="22"/>
        </w:rPr>
        <w:t>A.</w:t>
      </w:r>
      <w:r w:rsidR="007441F7">
        <w:rPr>
          <w:b/>
          <w:sz w:val="22"/>
          <w:szCs w:val="22"/>
        </w:rPr>
        <w:tab/>
        <w:t>Cook County CDBG Grant re: Aging in Place Project in Northwest Suburbs (cont.)</w:t>
      </w:r>
    </w:p>
    <w:p w:rsidR="00D35889" w:rsidRDefault="0010203C" w:rsidP="0010203C">
      <w:pPr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D2558F">
        <w:rPr>
          <w:color w:val="000000"/>
          <w:sz w:val="22"/>
          <w:szCs w:val="22"/>
        </w:rPr>
        <w:t>with the Northwest Suburban Housing Collaborative</w:t>
      </w:r>
      <w:r w:rsidR="00D2558F" w:rsidRPr="00D2558F">
        <w:rPr>
          <w:color w:val="000000"/>
          <w:sz w:val="22"/>
          <w:szCs w:val="22"/>
        </w:rPr>
        <w:t>. The</w:t>
      </w:r>
      <w:r>
        <w:rPr>
          <w:color w:val="000000"/>
          <w:sz w:val="22"/>
          <w:szCs w:val="22"/>
        </w:rPr>
        <w:t xml:space="preserve"> County requires</w:t>
      </w:r>
      <w:r w:rsidR="00D2558F" w:rsidRPr="00D2558F">
        <w:rPr>
          <w:color w:val="000000"/>
          <w:sz w:val="22"/>
          <w:szCs w:val="22"/>
        </w:rPr>
        <w:t xml:space="preserve"> action </w:t>
      </w:r>
      <w:r w:rsidR="00D35889">
        <w:rPr>
          <w:color w:val="000000"/>
          <w:sz w:val="22"/>
          <w:szCs w:val="22"/>
        </w:rPr>
        <w:t xml:space="preserve">on documents included in the agenda </w:t>
      </w:r>
      <w:r w:rsidR="00D35889">
        <w:rPr>
          <w:color w:val="000000"/>
          <w:sz w:val="22"/>
          <w:szCs w:val="22"/>
        </w:rPr>
        <w:tab/>
        <w:t xml:space="preserve">packet </w:t>
      </w:r>
      <w:r w:rsidR="00D2558F" w:rsidRPr="00D2558F">
        <w:rPr>
          <w:color w:val="000000"/>
          <w:sz w:val="22"/>
          <w:szCs w:val="22"/>
        </w:rPr>
        <w:t xml:space="preserve">in order to execute </w:t>
      </w:r>
      <w:r w:rsidR="00D35889">
        <w:rPr>
          <w:color w:val="000000"/>
          <w:sz w:val="22"/>
          <w:szCs w:val="22"/>
        </w:rPr>
        <w:t xml:space="preserve">a grant agreement.  </w:t>
      </w:r>
      <w:r w:rsidR="00D2558F">
        <w:rPr>
          <w:color w:val="000000"/>
          <w:sz w:val="22"/>
          <w:szCs w:val="22"/>
        </w:rPr>
        <w:t>Mr. Bennett</w:t>
      </w:r>
      <w:r w:rsidR="00D2558F" w:rsidRPr="00D2558F">
        <w:rPr>
          <w:color w:val="000000"/>
          <w:sz w:val="22"/>
          <w:szCs w:val="22"/>
        </w:rPr>
        <w:t xml:space="preserve"> said </w:t>
      </w:r>
      <w:r w:rsidR="00D2558F">
        <w:rPr>
          <w:color w:val="000000"/>
          <w:sz w:val="22"/>
          <w:szCs w:val="22"/>
        </w:rPr>
        <w:t xml:space="preserve">that </w:t>
      </w:r>
      <w:r w:rsidR="00D35889">
        <w:rPr>
          <w:color w:val="000000"/>
          <w:sz w:val="22"/>
          <w:szCs w:val="22"/>
        </w:rPr>
        <w:t xml:space="preserve">the Board </w:t>
      </w:r>
      <w:r w:rsidR="00D2558F" w:rsidRPr="00D2558F">
        <w:rPr>
          <w:color w:val="000000"/>
          <w:sz w:val="22"/>
          <w:szCs w:val="22"/>
        </w:rPr>
        <w:t>need</w:t>
      </w:r>
      <w:r w:rsidR="00D35889">
        <w:rPr>
          <w:color w:val="000000"/>
          <w:sz w:val="22"/>
          <w:szCs w:val="22"/>
        </w:rPr>
        <w:t>s</w:t>
      </w:r>
      <w:r w:rsidR="00D2558F" w:rsidRPr="00D2558F">
        <w:rPr>
          <w:color w:val="000000"/>
          <w:sz w:val="22"/>
          <w:szCs w:val="22"/>
        </w:rPr>
        <w:t xml:space="preserve"> to take action on </w:t>
      </w:r>
      <w:r w:rsidR="00D2558F">
        <w:rPr>
          <w:color w:val="000000"/>
          <w:sz w:val="22"/>
          <w:szCs w:val="22"/>
        </w:rPr>
        <w:t xml:space="preserve">the </w:t>
      </w:r>
      <w:r w:rsidR="00D2558F" w:rsidRPr="00D2558F">
        <w:rPr>
          <w:color w:val="000000"/>
          <w:sz w:val="22"/>
          <w:szCs w:val="22"/>
        </w:rPr>
        <w:t xml:space="preserve">resolution </w:t>
      </w:r>
      <w:r w:rsidR="00D35889">
        <w:rPr>
          <w:color w:val="000000"/>
          <w:sz w:val="22"/>
          <w:szCs w:val="22"/>
        </w:rPr>
        <w:tab/>
      </w:r>
      <w:r w:rsidR="00D2558F" w:rsidRPr="00D2558F">
        <w:rPr>
          <w:color w:val="000000"/>
          <w:sz w:val="22"/>
          <w:szCs w:val="22"/>
        </w:rPr>
        <w:t>authorizing execution of grant agreement</w:t>
      </w:r>
      <w:r w:rsidR="00D35889">
        <w:rPr>
          <w:color w:val="000000"/>
          <w:sz w:val="22"/>
          <w:szCs w:val="22"/>
        </w:rPr>
        <w:t xml:space="preserve"> as well as the accompanying</w:t>
      </w:r>
      <w:r w:rsidR="00D2558F" w:rsidRPr="00D2558F">
        <w:rPr>
          <w:color w:val="000000"/>
          <w:sz w:val="22"/>
          <w:szCs w:val="22"/>
        </w:rPr>
        <w:t xml:space="preserve"> certification of resolution. Mayor Sherwin </w:t>
      </w:r>
    </w:p>
    <w:p w:rsidR="00D2558F" w:rsidRPr="00D2558F" w:rsidRDefault="00D35889" w:rsidP="0010203C">
      <w:pPr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D2558F" w:rsidRPr="00D2558F">
        <w:rPr>
          <w:color w:val="000000"/>
          <w:sz w:val="22"/>
          <w:szCs w:val="22"/>
        </w:rPr>
        <w:t>moved to approve both</w:t>
      </w:r>
      <w:r>
        <w:rPr>
          <w:color w:val="000000"/>
          <w:sz w:val="22"/>
          <w:szCs w:val="22"/>
        </w:rPr>
        <w:t xml:space="preserve"> documents</w:t>
      </w:r>
      <w:r w:rsidR="00D2558F" w:rsidRPr="00D2558F">
        <w:rPr>
          <w:color w:val="000000"/>
          <w:sz w:val="22"/>
          <w:szCs w:val="22"/>
        </w:rPr>
        <w:t xml:space="preserve">. Mayor </w:t>
      </w:r>
      <w:r w:rsidR="007441F7">
        <w:rPr>
          <w:color w:val="000000"/>
          <w:sz w:val="22"/>
          <w:szCs w:val="22"/>
        </w:rPr>
        <w:t>Teresa Kernc</w:t>
      </w:r>
      <w:r w:rsidR="00D2558F" w:rsidRPr="00D2558F">
        <w:rPr>
          <w:color w:val="000000"/>
          <w:sz w:val="22"/>
          <w:szCs w:val="22"/>
        </w:rPr>
        <w:t xml:space="preserve"> seconded. </w:t>
      </w:r>
      <w:r w:rsidR="00D2558F">
        <w:rPr>
          <w:color w:val="000000"/>
          <w:sz w:val="22"/>
          <w:szCs w:val="22"/>
        </w:rPr>
        <w:t>The motion was a</w:t>
      </w:r>
      <w:r w:rsidR="00D2558F" w:rsidRPr="00D2558F">
        <w:rPr>
          <w:color w:val="000000"/>
          <w:sz w:val="22"/>
          <w:szCs w:val="22"/>
        </w:rPr>
        <w:t xml:space="preserve">pproved unanimously. </w:t>
      </w:r>
    </w:p>
    <w:p w:rsidR="00D2558F" w:rsidRPr="00D2558F" w:rsidRDefault="00D2558F" w:rsidP="00D2558F">
      <w:pPr>
        <w:ind w:left="720"/>
        <w:outlineLvl w:val="0"/>
        <w:rPr>
          <w:sz w:val="22"/>
          <w:szCs w:val="22"/>
        </w:rPr>
      </w:pPr>
    </w:p>
    <w:p w:rsidR="00C91AB5" w:rsidRDefault="00622B13" w:rsidP="00407B79">
      <w:pPr>
        <w:outlineLvl w:val="0"/>
        <w:rPr>
          <w:b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b/>
          <w:sz w:val="22"/>
          <w:szCs w:val="22"/>
        </w:rPr>
        <w:t>B.</w:t>
      </w:r>
      <w:r>
        <w:rPr>
          <w:b/>
          <w:sz w:val="22"/>
          <w:szCs w:val="22"/>
        </w:rPr>
        <w:tab/>
        <w:t>Regional Economic Development Committee</w:t>
      </w:r>
      <w:r w:rsidR="00C13905">
        <w:rPr>
          <w:b/>
          <w:sz w:val="22"/>
          <w:szCs w:val="22"/>
        </w:rPr>
        <w:t xml:space="preserve"> Meeting:  November 15</w:t>
      </w:r>
    </w:p>
    <w:p w:rsidR="00C13905" w:rsidRDefault="00C13905" w:rsidP="00D35889">
      <w:pPr>
        <w:outlineLvl w:val="0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D35889">
        <w:rPr>
          <w:sz w:val="22"/>
          <w:szCs w:val="22"/>
        </w:rPr>
        <w:t xml:space="preserve">President Darch announced that the Regional Economic Development Committee was scheduled to meet on </w:t>
      </w:r>
    </w:p>
    <w:p w:rsidR="00D35889" w:rsidRDefault="00D35889" w:rsidP="00D35889">
      <w:pPr>
        <w:outlineLvl w:val="0"/>
        <w:rPr>
          <w:sz w:val="22"/>
          <w:szCs w:val="22"/>
        </w:rPr>
      </w:pPr>
      <w:r>
        <w:rPr>
          <w:sz w:val="22"/>
          <w:szCs w:val="22"/>
        </w:rPr>
        <w:tab/>
        <w:t>November 15 at 1:00 p.m. at CMAP.  It would hear a presentation by S.B. Friedman Advisors on how suburban</w:t>
      </w:r>
    </w:p>
    <w:p w:rsidR="00D35889" w:rsidRDefault="00D35889" w:rsidP="00D35889">
      <w:pPr>
        <w:outlineLvl w:val="0"/>
        <w:rPr>
          <w:sz w:val="22"/>
          <w:szCs w:val="22"/>
        </w:rPr>
      </w:pPr>
      <w:r>
        <w:rPr>
          <w:sz w:val="22"/>
          <w:szCs w:val="22"/>
        </w:rPr>
        <w:tab/>
        <w:t>municipalities can adapt their local economic development strategies to compete for companies that need urban-minded</w:t>
      </w:r>
    </w:p>
    <w:p w:rsidR="00D35889" w:rsidRDefault="00D35889" w:rsidP="00D35889">
      <w:pPr>
        <w:outlineLvl w:val="0"/>
        <w:rPr>
          <w:sz w:val="22"/>
          <w:szCs w:val="22"/>
        </w:rPr>
      </w:pPr>
      <w:r>
        <w:rPr>
          <w:sz w:val="22"/>
          <w:szCs w:val="22"/>
        </w:rPr>
        <w:tab/>
        <w:t>millennials.  President Darch encouraged all Board members to consider attending.</w:t>
      </w:r>
    </w:p>
    <w:p w:rsidR="00D35889" w:rsidRPr="00D35889" w:rsidRDefault="00D35889" w:rsidP="00D35889">
      <w:pPr>
        <w:outlineLvl w:val="0"/>
        <w:rPr>
          <w:sz w:val="22"/>
          <w:szCs w:val="22"/>
        </w:rPr>
      </w:pPr>
    </w:p>
    <w:p w:rsidR="00C91AB5" w:rsidRDefault="00C91AB5" w:rsidP="00407B79">
      <w:pPr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b/>
          <w:sz w:val="22"/>
          <w:szCs w:val="22"/>
        </w:rPr>
        <w:t>VIII.</w:t>
      </w:r>
      <w:r>
        <w:rPr>
          <w:b/>
          <w:sz w:val="22"/>
          <w:szCs w:val="22"/>
        </w:rPr>
        <w:tab/>
        <w:t xml:space="preserve">Executive Director Performance Evaluation </w:t>
      </w:r>
    </w:p>
    <w:p w:rsidR="00FB7E5D" w:rsidRDefault="00C91AB5" w:rsidP="007D7A70">
      <w:pPr>
        <w:outlineLvl w:val="0"/>
        <w:rPr>
          <w:color w:val="000000"/>
          <w:sz w:val="22"/>
          <w:szCs w:val="22"/>
        </w:rPr>
      </w:pPr>
      <w:r>
        <w:rPr>
          <w:i/>
          <w:sz w:val="22"/>
          <w:szCs w:val="22"/>
        </w:rPr>
        <w:tab/>
      </w:r>
      <w:r w:rsidR="00D35889">
        <w:rPr>
          <w:sz w:val="22"/>
          <w:szCs w:val="22"/>
        </w:rPr>
        <w:t>Chairman</w:t>
      </w:r>
      <w:r w:rsidR="00D2558F" w:rsidRPr="007D7A70">
        <w:rPr>
          <w:color w:val="000000"/>
          <w:sz w:val="22"/>
          <w:szCs w:val="22"/>
        </w:rPr>
        <w:t xml:space="preserve"> Holland </w:t>
      </w:r>
      <w:r w:rsidR="00D35889">
        <w:rPr>
          <w:color w:val="000000"/>
          <w:sz w:val="22"/>
          <w:szCs w:val="22"/>
        </w:rPr>
        <w:t xml:space="preserve">announced that it was time to do Dave Bennett’s annual performance review.  He asked Board </w:t>
      </w:r>
      <w:r w:rsidR="00D35889">
        <w:rPr>
          <w:color w:val="000000"/>
          <w:sz w:val="22"/>
          <w:szCs w:val="22"/>
        </w:rPr>
        <w:tab/>
        <w:t xml:space="preserve">members to complete and return the </w:t>
      </w:r>
      <w:r w:rsidR="00FB7E5D">
        <w:rPr>
          <w:color w:val="000000"/>
          <w:sz w:val="22"/>
          <w:szCs w:val="22"/>
        </w:rPr>
        <w:t>e</w:t>
      </w:r>
      <w:r w:rsidR="00D35889">
        <w:rPr>
          <w:color w:val="000000"/>
          <w:sz w:val="22"/>
          <w:szCs w:val="22"/>
        </w:rPr>
        <w:t>valuation form</w:t>
      </w:r>
      <w:r w:rsidR="00FB7E5D">
        <w:rPr>
          <w:color w:val="000000"/>
          <w:sz w:val="22"/>
          <w:szCs w:val="22"/>
        </w:rPr>
        <w:t xml:space="preserve"> included with the agenda packet as soon as possible.  He </w:t>
      </w:r>
      <w:r w:rsidR="00D2558F" w:rsidRPr="007D7A70">
        <w:rPr>
          <w:color w:val="000000"/>
          <w:sz w:val="22"/>
          <w:szCs w:val="22"/>
        </w:rPr>
        <w:t xml:space="preserve">will </w:t>
      </w:r>
      <w:r w:rsidR="00D35889">
        <w:rPr>
          <w:color w:val="000000"/>
          <w:sz w:val="22"/>
          <w:szCs w:val="22"/>
        </w:rPr>
        <w:tab/>
      </w:r>
      <w:r w:rsidR="00D2558F" w:rsidRPr="007D7A70">
        <w:rPr>
          <w:color w:val="000000"/>
          <w:sz w:val="22"/>
          <w:szCs w:val="22"/>
        </w:rPr>
        <w:t xml:space="preserve">sit down with Mr. Bennett to review the evaluations once he has received </w:t>
      </w:r>
      <w:r w:rsidR="00FB7E5D">
        <w:rPr>
          <w:color w:val="000000"/>
          <w:sz w:val="22"/>
          <w:szCs w:val="22"/>
        </w:rPr>
        <w:t xml:space="preserve">and discussed them with the Caucus </w:t>
      </w:r>
      <w:r w:rsidR="007441F7">
        <w:rPr>
          <w:color w:val="000000"/>
          <w:sz w:val="22"/>
          <w:szCs w:val="22"/>
        </w:rPr>
        <w:t>Officers.</w:t>
      </w:r>
    </w:p>
    <w:p w:rsidR="00D2558F" w:rsidRPr="007D7A70" w:rsidRDefault="00FB7E5D" w:rsidP="007441F7">
      <w:pPr>
        <w:outlineLvl w:val="0"/>
        <w:rPr>
          <w:b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C91AB5" w:rsidRDefault="00C91AB5" w:rsidP="00FB7E5D">
      <w:pPr>
        <w:outlineLvl w:val="0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ab/>
      </w:r>
      <w:r>
        <w:rPr>
          <w:b/>
          <w:sz w:val="22"/>
          <w:szCs w:val="22"/>
        </w:rPr>
        <w:t>IX.</w:t>
      </w:r>
      <w:r>
        <w:rPr>
          <w:b/>
          <w:sz w:val="22"/>
          <w:szCs w:val="22"/>
        </w:rPr>
        <w:tab/>
        <w:t>Mayors Caucus Annual Gala:  Friday, January 27, 2017</w:t>
      </w:r>
    </w:p>
    <w:p w:rsidR="00FB7E5D" w:rsidRDefault="00FB7E5D" w:rsidP="00F2773B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Mayor Holland announced that this year’s Caucus Gala will be held at the Chicago History Museum on Friday </w:t>
      </w:r>
    </w:p>
    <w:p w:rsidR="00FB7E5D" w:rsidRDefault="00FB7E5D" w:rsidP="00F2773B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evening, January 27, 2017.  It will feature the exhibit, “Lincoln’s Undying Words” and a comedy improv performance </w:t>
      </w:r>
    </w:p>
    <w:p w:rsidR="00D119D2" w:rsidRDefault="00FB7E5D" w:rsidP="00F2773B">
      <w:pPr>
        <w:ind w:left="720"/>
        <w:rPr>
          <w:sz w:val="22"/>
          <w:szCs w:val="22"/>
        </w:rPr>
      </w:pPr>
      <w:r>
        <w:rPr>
          <w:sz w:val="22"/>
          <w:szCs w:val="22"/>
        </w:rPr>
        <w:t>by the iO Theater Improv Group.  Mr. Bennett stated that invitations will be sent out shortly.  Board members were</w:t>
      </w:r>
    </w:p>
    <w:p w:rsidR="00FB7E5D" w:rsidRDefault="00FB7E5D" w:rsidP="00F2773B">
      <w:pPr>
        <w:ind w:left="720"/>
        <w:rPr>
          <w:b/>
          <w:sz w:val="22"/>
          <w:szCs w:val="22"/>
        </w:rPr>
      </w:pPr>
      <w:r>
        <w:rPr>
          <w:sz w:val="22"/>
          <w:szCs w:val="22"/>
        </w:rPr>
        <w:t>encouraged to attend, bring guests and spread the word to other Mayors and municipal officials.</w:t>
      </w:r>
    </w:p>
    <w:p w:rsidR="00D119D2" w:rsidRDefault="00D119D2" w:rsidP="00F2773B">
      <w:pPr>
        <w:ind w:left="720"/>
        <w:rPr>
          <w:b/>
          <w:sz w:val="22"/>
          <w:szCs w:val="22"/>
        </w:rPr>
      </w:pPr>
    </w:p>
    <w:p w:rsidR="00F2773B" w:rsidRDefault="00D119D2" w:rsidP="00FB7E5D">
      <w:pPr>
        <w:ind w:left="720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X.</w:t>
      </w:r>
      <w:r>
        <w:rPr>
          <w:b/>
          <w:sz w:val="22"/>
          <w:szCs w:val="22"/>
        </w:rPr>
        <w:tab/>
      </w:r>
      <w:r w:rsidR="00F2773B">
        <w:rPr>
          <w:b/>
          <w:sz w:val="22"/>
          <w:szCs w:val="22"/>
        </w:rPr>
        <w:t xml:space="preserve">Election of FY 2016-2017 Executive Board Officers </w:t>
      </w:r>
    </w:p>
    <w:p w:rsidR="00D2558F" w:rsidRDefault="00FB7E5D" w:rsidP="00F2773B">
      <w:pPr>
        <w:ind w:left="720"/>
        <w:rPr>
          <w:sz w:val="22"/>
          <w:szCs w:val="22"/>
        </w:rPr>
      </w:pPr>
      <w:r>
        <w:rPr>
          <w:sz w:val="22"/>
          <w:szCs w:val="22"/>
        </w:rPr>
        <w:t>Chairman Holland presented the recommended slate of Executive Board Officers for FY 2016-2017.  They included:</w:t>
      </w:r>
    </w:p>
    <w:p w:rsidR="00FB7E5D" w:rsidRPr="00816F93" w:rsidRDefault="00FB7E5D" w:rsidP="00F2773B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16F93">
        <w:rPr>
          <w:sz w:val="22"/>
          <w:szCs w:val="22"/>
        </w:rPr>
        <w:t>Board Chairman:</w:t>
      </w:r>
      <w:r w:rsidRPr="00816F93">
        <w:rPr>
          <w:sz w:val="22"/>
          <w:szCs w:val="22"/>
        </w:rPr>
        <w:tab/>
        <w:t>President Rober</w:t>
      </w:r>
      <w:r w:rsidR="00816F93" w:rsidRPr="00816F93">
        <w:rPr>
          <w:sz w:val="22"/>
          <w:szCs w:val="22"/>
        </w:rPr>
        <w:t>t</w:t>
      </w:r>
      <w:r w:rsidRPr="00816F93">
        <w:rPr>
          <w:sz w:val="22"/>
          <w:szCs w:val="22"/>
        </w:rPr>
        <w:t xml:space="preserve"> J. Nunamaker, Village of Fox River Grove</w:t>
      </w:r>
    </w:p>
    <w:p w:rsidR="00FB7E5D" w:rsidRPr="00816F93" w:rsidRDefault="00FB7E5D" w:rsidP="00F2773B">
      <w:pPr>
        <w:ind w:left="720"/>
        <w:rPr>
          <w:sz w:val="22"/>
          <w:szCs w:val="22"/>
        </w:rPr>
      </w:pPr>
      <w:r w:rsidRPr="00816F93">
        <w:rPr>
          <w:sz w:val="22"/>
          <w:szCs w:val="22"/>
        </w:rPr>
        <w:tab/>
      </w:r>
      <w:r w:rsidRPr="00816F93">
        <w:rPr>
          <w:sz w:val="22"/>
          <w:szCs w:val="22"/>
        </w:rPr>
        <w:tab/>
      </w:r>
      <w:r w:rsidRPr="00816F93">
        <w:rPr>
          <w:sz w:val="22"/>
          <w:szCs w:val="22"/>
        </w:rPr>
        <w:tab/>
      </w:r>
      <w:r w:rsidRPr="00816F93">
        <w:rPr>
          <w:sz w:val="22"/>
          <w:szCs w:val="22"/>
        </w:rPr>
        <w:tab/>
      </w:r>
      <w:r w:rsidRPr="00816F93">
        <w:rPr>
          <w:sz w:val="22"/>
          <w:szCs w:val="22"/>
        </w:rPr>
        <w:tab/>
      </w:r>
      <w:r w:rsidRPr="00816F93">
        <w:rPr>
          <w:sz w:val="22"/>
          <w:szCs w:val="22"/>
        </w:rPr>
        <w:tab/>
        <w:t>(representing the McHenry County Council of Governments)</w:t>
      </w:r>
    </w:p>
    <w:p w:rsidR="00FB7E5D" w:rsidRPr="00816F93" w:rsidRDefault="00FB7E5D" w:rsidP="00F2773B">
      <w:pPr>
        <w:ind w:left="720"/>
        <w:rPr>
          <w:sz w:val="22"/>
          <w:szCs w:val="22"/>
        </w:rPr>
      </w:pPr>
      <w:r w:rsidRPr="00816F93">
        <w:rPr>
          <w:sz w:val="22"/>
          <w:szCs w:val="22"/>
        </w:rPr>
        <w:tab/>
      </w:r>
      <w:r w:rsidRPr="00816F93">
        <w:rPr>
          <w:sz w:val="22"/>
          <w:szCs w:val="22"/>
        </w:rPr>
        <w:tab/>
      </w:r>
      <w:r w:rsidRPr="00816F93">
        <w:rPr>
          <w:sz w:val="22"/>
          <w:szCs w:val="22"/>
        </w:rPr>
        <w:tab/>
        <w:t>1st Vice Chairman:</w:t>
      </w:r>
      <w:r w:rsidRPr="00816F93">
        <w:rPr>
          <w:sz w:val="22"/>
          <w:szCs w:val="22"/>
        </w:rPr>
        <w:tab/>
        <w:t>Mayor Rahm Emanuel, City of Chicago</w:t>
      </w:r>
    </w:p>
    <w:p w:rsidR="00FB7E5D" w:rsidRPr="00816F93" w:rsidRDefault="00FB7E5D" w:rsidP="00F2773B">
      <w:pPr>
        <w:ind w:left="720"/>
        <w:rPr>
          <w:sz w:val="22"/>
          <w:szCs w:val="22"/>
        </w:rPr>
      </w:pPr>
      <w:r w:rsidRPr="00816F93">
        <w:rPr>
          <w:sz w:val="22"/>
          <w:szCs w:val="22"/>
        </w:rPr>
        <w:tab/>
      </w:r>
      <w:r w:rsidRPr="00816F93">
        <w:rPr>
          <w:sz w:val="22"/>
          <w:szCs w:val="22"/>
        </w:rPr>
        <w:tab/>
      </w:r>
      <w:r w:rsidRPr="00816F93">
        <w:rPr>
          <w:sz w:val="22"/>
          <w:szCs w:val="22"/>
        </w:rPr>
        <w:tab/>
        <w:t>2nd Vice Chairman:</w:t>
      </w:r>
      <w:r w:rsidRPr="00816F93">
        <w:rPr>
          <w:sz w:val="22"/>
          <w:szCs w:val="22"/>
        </w:rPr>
        <w:tab/>
        <w:t>Mayor Joseph Mancino, Village of Hawthorn Woods</w:t>
      </w:r>
    </w:p>
    <w:p w:rsidR="00FB7E5D" w:rsidRPr="00816F93" w:rsidRDefault="00FB7E5D" w:rsidP="00F2773B">
      <w:pPr>
        <w:ind w:left="720"/>
        <w:rPr>
          <w:sz w:val="22"/>
          <w:szCs w:val="22"/>
        </w:rPr>
      </w:pPr>
      <w:r w:rsidRPr="00816F93">
        <w:rPr>
          <w:sz w:val="22"/>
          <w:szCs w:val="22"/>
        </w:rPr>
        <w:tab/>
      </w:r>
      <w:r w:rsidRPr="00816F93">
        <w:rPr>
          <w:sz w:val="22"/>
          <w:szCs w:val="22"/>
        </w:rPr>
        <w:tab/>
      </w:r>
      <w:r w:rsidRPr="00816F93">
        <w:rPr>
          <w:sz w:val="22"/>
          <w:szCs w:val="22"/>
        </w:rPr>
        <w:tab/>
      </w:r>
      <w:r w:rsidRPr="00816F93">
        <w:rPr>
          <w:sz w:val="22"/>
          <w:szCs w:val="22"/>
        </w:rPr>
        <w:tab/>
      </w:r>
      <w:r w:rsidRPr="00816F93">
        <w:rPr>
          <w:sz w:val="22"/>
          <w:szCs w:val="22"/>
        </w:rPr>
        <w:tab/>
      </w:r>
      <w:r w:rsidRPr="00816F93">
        <w:rPr>
          <w:sz w:val="22"/>
          <w:szCs w:val="22"/>
        </w:rPr>
        <w:tab/>
        <w:t>(representing the Lake County Municipal League)</w:t>
      </w:r>
    </w:p>
    <w:p w:rsidR="00FB7E5D" w:rsidRPr="00816F93" w:rsidRDefault="00FB7E5D" w:rsidP="00F2773B">
      <w:pPr>
        <w:ind w:left="720"/>
        <w:rPr>
          <w:sz w:val="22"/>
          <w:szCs w:val="22"/>
        </w:rPr>
      </w:pPr>
      <w:r w:rsidRPr="00816F93">
        <w:rPr>
          <w:sz w:val="22"/>
          <w:szCs w:val="22"/>
        </w:rPr>
        <w:tab/>
      </w:r>
      <w:r w:rsidRPr="00816F93">
        <w:rPr>
          <w:sz w:val="22"/>
          <w:szCs w:val="22"/>
        </w:rPr>
        <w:tab/>
      </w:r>
      <w:r w:rsidRPr="00816F93">
        <w:rPr>
          <w:sz w:val="22"/>
          <w:szCs w:val="22"/>
        </w:rPr>
        <w:tab/>
        <w:t>Secretary:</w:t>
      </w:r>
      <w:r w:rsidRPr="00816F93">
        <w:rPr>
          <w:sz w:val="22"/>
          <w:szCs w:val="22"/>
        </w:rPr>
        <w:tab/>
      </w:r>
      <w:r w:rsidRPr="00816F93">
        <w:rPr>
          <w:sz w:val="22"/>
          <w:szCs w:val="22"/>
        </w:rPr>
        <w:tab/>
        <w:t>Mayor John A. Ostenburg, Village of Park Forest</w:t>
      </w:r>
    </w:p>
    <w:p w:rsidR="00FB7E5D" w:rsidRPr="00816F93" w:rsidRDefault="00FB7E5D" w:rsidP="00F2773B">
      <w:pPr>
        <w:ind w:left="720"/>
        <w:rPr>
          <w:sz w:val="22"/>
          <w:szCs w:val="22"/>
        </w:rPr>
      </w:pPr>
      <w:r w:rsidRPr="00816F93">
        <w:rPr>
          <w:sz w:val="22"/>
          <w:szCs w:val="22"/>
        </w:rPr>
        <w:tab/>
      </w:r>
      <w:r w:rsidRPr="00816F93">
        <w:rPr>
          <w:sz w:val="22"/>
          <w:szCs w:val="22"/>
        </w:rPr>
        <w:tab/>
      </w:r>
      <w:r w:rsidRPr="00816F93">
        <w:rPr>
          <w:sz w:val="22"/>
          <w:szCs w:val="22"/>
        </w:rPr>
        <w:tab/>
      </w:r>
      <w:r w:rsidRPr="00816F93">
        <w:rPr>
          <w:sz w:val="22"/>
          <w:szCs w:val="22"/>
        </w:rPr>
        <w:tab/>
      </w:r>
      <w:r w:rsidRPr="00816F93">
        <w:rPr>
          <w:sz w:val="22"/>
          <w:szCs w:val="22"/>
        </w:rPr>
        <w:tab/>
      </w:r>
      <w:r w:rsidRPr="00816F93">
        <w:rPr>
          <w:sz w:val="22"/>
          <w:szCs w:val="22"/>
        </w:rPr>
        <w:tab/>
        <w:t>(representing the South Suburban Mayors and Managers Association)</w:t>
      </w:r>
    </w:p>
    <w:p w:rsidR="00FB7E5D" w:rsidRPr="00816F93" w:rsidRDefault="00FB7E5D" w:rsidP="00F2773B">
      <w:pPr>
        <w:ind w:left="720"/>
        <w:rPr>
          <w:sz w:val="22"/>
          <w:szCs w:val="22"/>
        </w:rPr>
      </w:pPr>
      <w:r w:rsidRPr="00816F93">
        <w:rPr>
          <w:sz w:val="22"/>
          <w:szCs w:val="22"/>
        </w:rPr>
        <w:tab/>
      </w:r>
      <w:r w:rsidRPr="00816F93">
        <w:rPr>
          <w:sz w:val="22"/>
          <w:szCs w:val="22"/>
        </w:rPr>
        <w:tab/>
      </w:r>
      <w:r w:rsidRPr="00816F93">
        <w:rPr>
          <w:sz w:val="22"/>
          <w:szCs w:val="22"/>
        </w:rPr>
        <w:tab/>
        <w:t>Treasurer:</w:t>
      </w:r>
      <w:r w:rsidRPr="00816F93">
        <w:rPr>
          <w:sz w:val="22"/>
          <w:szCs w:val="22"/>
        </w:rPr>
        <w:tab/>
      </w:r>
      <w:r w:rsidRPr="00816F93">
        <w:rPr>
          <w:sz w:val="22"/>
          <w:szCs w:val="22"/>
        </w:rPr>
        <w:tab/>
        <w:t>Claudia E. Chavez, Assistant to the Mayor, City of Chicago</w:t>
      </w:r>
    </w:p>
    <w:p w:rsidR="00D2558F" w:rsidRPr="00D2558F" w:rsidRDefault="00D2558F" w:rsidP="00D2558F">
      <w:pPr>
        <w:pStyle w:val="NormalWeb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D2558F">
        <w:rPr>
          <w:color w:val="000000"/>
          <w:sz w:val="22"/>
          <w:szCs w:val="22"/>
        </w:rPr>
        <w:t xml:space="preserve">Mayor Schielke </w:t>
      </w:r>
      <w:r w:rsidR="007441F7">
        <w:rPr>
          <w:color w:val="000000"/>
          <w:sz w:val="22"/>
          <w:szCs w:val="22"/>
        </w:rPr>
        <w:t xml:space="preserve">moved to close the nominations and </w:t>
      </w:r>
      <w:r w:rsidRPr="00D2558F">
        <w:rPr>
          <w:color w:val="000000"/>
          <w:sz w:val="22"/>
          <w:szCs w:val="22"/>
        </w:rPr>
        <w:t xml:space="preserve">approve </w:t>
      </w:r>
      <w:r w:rsidR="007441F7">
        <w:rPr>
          <w:color w:val="000000"/>
          <w:sz w:val="22"/>
          <w:szCs w:val="22"/>
        </w:rPr>
        <w:t xml:space="preserve">the recommended </w:t>
      </w:r>
      <w:r>
        <w:rPr>
          <w:color w:val="000000"/>
          <w:sz w:val="22"/>
          <w:szCs w:val="22"/>
        </w:rPr>
        <w:t>s</w:t>
      </w:r>
      <w:r w:rsidR="007441F7">
        <w:rPr>
          <w:color w:val="000000"/>
          <w:sz w:val="22"/>
          <w:szCs w:val="22"/>
        </w:rPr>
        <w:t>late</w:t>
      </w:r>
      <w:r>
        <w:rPr>
          <w:color w:val="000000"/>
          <w:sz w:val="22"/>
          <w:szCs w:val="22"/>
        </w:rPr>
        <w:t>. Mayor Sherwin seconded. The motion was u</w:t>
      </w:r>
      <w:r w:rsidRPr="00D2558F">
        <w:rPr>
          <w:color w:val="000000"/>
          <w:sz w:val="22"/>
          <w:szCs w:val="22"/>
        </w:rPr>
        <w:t>nanimously approved.</w:t>
      </w:r>
    </w:p>
    <w:p w:rsidR="00F2773B" w:rsidRDefault="00F2773B" w:rsidP="00F2773B">
      <w:pPr>
        <w:rPr>
          <w:b/>
          <w:i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</w:t>
      </w:r>
    </w:p>
    <w:p w:rsidR="00BF39E2" w:rsidRDefault="006D1FC0" w:rsidP="00407B79">
      <w:pPr>
        <w:outlineLvl w:val="0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ab/>
      </w:r>
      <w:r w:rsidR="00BF39E2">
        <w:rPr>
          <w:b/>
          <w:sz w:val="22"/>
          <w:szCs w:val="22"/>
        </w:rPr>
        <w:t>XI.</w:t>
      </w:r>
      <w:r w:rsidR="00BF39E2">
        <w:rPr>
          <w:b/>
          <w:sz w:val="22"/>
          <w:szCs w:val="22"/>
        </w:rPr>
        <w:tab/>
        <w:t>Other Business</w:t>
      </w:r>
    </w:p>
    <w:p w:rsidR="00D2558F" w:rsidRPr="00D2558F" w:rsidRDefault="00D2558F" w:rsidP="00D2558F">
      <w:pPr>
        <w:pStyle w:val="NormalWeb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D2558F">
        <w:rPr>
          <w:color w:val="000000"/>
          <w:sz w:val="22"/>
          <w:szCs w:val="22"/>
        </w:rPr>
        <w:t xml:space="preserve">Mayor Nunamaker </w:t>
      </w:r>
      <w:r w:rsidR="007441F7">
        <w:rPr>
          <w:color w:val="000000"/>
          <w:sz w:val="22"/>
          <w:szCs w:val="22"/>
        </w:rPr>
        <w:t>congratulated</w:t>
      </w:r>
      <w:r w:rsidRPr="00D2558F">
        <w:rPr>
          <w:color w:val="000000"/>
          <w:sz w:val="22"/>
          <w:szCs w:val="22"/>
        </w:rPr>
        <w:t xml:space="preserve"> Mayor Holland </w:t>
      </w:r>
      <w:r w:rsidR="007441F7">
        <w:rPr>
          <w:color w:val="000000"/>
          <w:sz w:val="22"/>
          <w:szCs w:val="22"/>
        </w:rPr>
        <w:t xml:space="preserve">on a </w:t>
      </w:r>
      <w:r w:rsidRPr="00D2558F">
        <w:rPr>
          <w:color w:val="000000"/>
          <w:sz w:val="22"/>
          <w:szCs w:val="22"/>
        </w:rPr>
        <w:t xml:space="preserve">great job as </w:t>
      </w:r>
      <w:r w:rsidR="007441F7">
        <w:rPr>
          <w:color w:val="000000"/>
          <w:sz w:val="22"/>
          <w:szCs w:val="22"/>
        </w:rPr>
        <w:t>E</w:t>
      </w:r>
      <w:r w:rsidRPr="00D2558F">
        <w:rPr>
          <w:color w:val="000000"/>
          <w:sz w:val="22"/>
          <w:szCs w:val="22"/>
        </w:rPr>
        <w:t xml:space="preserve">xecutive </w:t>
      </w:r>
      <w:r w:rsidR="007441F7">
        <w:rPr>
          <w:color w:val="000000"/>
          <w:sz w:val="22"/>
          <w:szCs w:val="22"/>
        </w:rPr>
        <w:t>B</w:t>
      </w:r>
      <w:r w:rsidRPr="00D2558F">
        <w:rPr>
          <w:color w:val="000000"/>
          <w:sz w:val="22"/>
          <w:szCs w:val="22"/>
        </w:rPr>
        <w:t xml:space="preserve">oard </w:t>
      </w:r>
      <w:r w:rsidR="007441F7">
        <w:rPr>
          <w:color w:val="000000"/>
          <w:sz w:val="22"/>
          <w:szCs w:val="22"/>
        </w:rPr>
        <w:t>Chairman over the past year.</w:t>
      </w:r>
      <w:r w:rsidRPr="00D2558F">
        <w:rPr>
          <w:color w:val="000000"/>
          <w:sz w:val="22"/>
          <w:szCs w:val="22"/>
        </w:rPr>
        <w:t xml:space="preserve"> </w:t>
      </w:r>
    </w:p>
    <w:p w:rsidR="00D2558F" w:rsidRDefault="00D2558F" w:rsidP="00407B79">
      <w:pPr>
        <w:outlineLvl w:val="0"/>
        <w:rPr>
          <w:b/>
          <w:sz w:val="22"/>
          <w:szCs w:val="22"/>
        </w:rPr>
      </w:pPr>
    </w:p>
    <w:p w:rsidR="00D2558F" w:rsidRDefault="00BF39E2" w:rsidP="007D7A70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XII.</w:t>
      </w:r>
      <w:r>
        <w:rPr>
          <w:b/>
          <w:sz w:val="22"/>
          <w:szCs w:val="22"/>
        </w:rPr>
        <w:tab/>
      </w:r>
      <w:r w:rsidR="00D119D2">
        <w:rPr>
          <w:b/>
          <w:sz w:val="22"/>
          <w:szCs w:val="22"/>
        </w:rPr>
        <w:t xml:space="preserve">2017 Executive Board Meeting Schedule </w:t>
      </w:r>
    </w:p>
    <w:p w:rsidR="007441F7" w:rsidRDefault="007441F7" w:rsidP="007D7A70">
      <w:pPr>
        <w:outlineLvl w:val="0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Chairman Holland noted that the Board meeting schedule for 2017 was included in the agenda packet.  The next meeting</w:t>
      </w:r>
    </w:p>
    <w:p w:rsidR="007441F7" w:rsidRPr="007441F7" w:rsidRDefault="007441F7" w:rsidP="007D7A70">
      <w:pPr>
        <w:outlineLvl w:val="0"/>
        <w:rPr>
          <w:sz w:val="22"/>
          <w:szCs w:val="22"/>
        </w:rPr>
      </w:pPr>
      <w:r>
        <w:rPr>
          <w:sz w:val="22"/>
          <w:szCs w:val="22"/>
        </w:rPr>
        <w:tab/>
        <w:t>will be held at 9:00</w:t>
      </w:r>
      <w:r w:rsidR="00816F93">
        <w:rPr>
          <w:sz w:val="22"/>
          <w:szCs w:val="22"/>
        </w:rPr>
        <w:t xml:space="preserve"> </w:t>
      </w:r>
      <w:r>
        <w:rPr>
          <w:sz w:val="22"/>
          <w:szCs w:val="22"/>
        </w:rPr>
        <w:t>a.m. on January 9, 2017 at the Du Page Mayors and Managers Conference in Oak Brook.</w:t>
      </w:r>
    </w:p>
    <w:p w:rsidR="00BF39E2" w:rsidRDefault="00BF39E2" w:rsidP="00407B79">
      <w:pPr>
        <w:outlineLvl w:val="0"/>
        <w:rPr>
          <w:b/>
          <w:sz w:val="22"/>
          <w:szCs w:val="22"/>
        </w:rPr>
      </w:pPr>
    </w:p>
    <w:p w:rsidR="00BF39E2" w:rsidRDefault="00BF39E2" w:rsidP="00407B79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XIII.</w:t>
      </w:r>
      <w:r>
        <w:rPr>
          <w:b/>
          <w:sz w:val="22"/>
          <w:szCs w:val="22"/>
        </w:rPr>
        <w:tab/>
        <w:t>Adjournment</w:t>
      </w:r>
    </w:p>
    <w:p w:rsidR="007348D2" w:rsidRDefault="007441F7" w:rsidP="007441F7">
      <w:pPr>
        <w:outlineLvl w:val="0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ab/>
      </w:r>
      <w:r w:rsidRPr="007441F7">
        <w:rPr>
          <w:sz w:val="22"/>
          <w:szCs w:val="22"/>
        </w:rPr>
        <w:t xml:space="preserve">A motion to adjourn was made and adopted at </w:t>
      </w:r>
      <w:r w:rsidR="00D2558F" w:rsidRPr="007441F7">
        <w:rPr>
          <w:color w:val="000000"/>
          <w:sz w:val="22"/>
          <w:szCs w:val="22"/>
        </w:rPr>
        <w:t>10:48</w:t>
      </w:r>
      <w:r>
        <w:rPr>
          <w:color w:val="000000"/>
          <w:sz w:val="22"/>
          <w:szCs w:val="22"/>
        </w:rPr>
        <w:t xml:space="preserve"> a.m.</w:t>
      </w:r>
    </w:p>
    <w:p w:rsidR="007441F7" w:rsidRDefault="007441F7" w:rsidP="007441F7">
      <w:pPr>
        <w:outlineLvl w:val="0"/>
        <w:rPr>
          <w:color w:val="000000"/>
          <w:sz w:val="22"/>
          <w:szCs w:val="22"/>
        </w:rPr>
      </w:pPr>
    </w:p>
    <w:p w:rsidR="007441F7" w:rsidRDefault="007441F7" w:rsidP="007441F7">
      <w:pPr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Respectfully submitted,</w:t>
      </w:r>
    </w:p>
    <w:p w:rsidR="007441F7" w:rsidRDefault="007441F7" w:rsidP="007441F7">
      <w:pPr>
        <w:outlineLvl w:val="0"/>
        <w:rPr>
          <w:color w:val="000000"/>
          <w:sz w:val="22"/>
          <w:szCs w:val="22"/>
        </w:rPr>
      </w:pPr>
    </w:p>
    <w:p w:rsidR="007441F7" w:rsidRDefault="007441F7" w:rsidP="007441F7">
      <w:pPr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Joseph Mancino</w:t>
      </w:r>
    </w:p>
    <w:p w:rsidR="007441F7" w:rsidRDefault="007441F7" w:rsidP="007441F7">
      <w:pPr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Executive Board Secretary </w:t>
      </w:r>
    </w:p>
    <w:p w:rsidR="007441F7" w:rsidRPr="007441F7" w:rsidRDefault="007441F7" w:rsidP="007441F7">
      <w:pPr>
        <w:outlineLvl w:val="0"/>
        <w:rPr>
          <w:b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And Mayor, </w:t>
      </w:r>
      <w:r w:rsidR="00816F93">
        <w:rPr>
          <w:color w:val="000000"/>
          <w:sz w:val="22"/>
          <w:szCs w:val="22"/>
        </w:rPr>
        <w:t>Village of Hawthorn Woods</w:t>
      </w:r>
    </w:p>
    <w:sectPr w:rsidR="007441F7" w:rsidRPr="007441F7" w:rsidSect="003D41F2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618" w:rsidRDefault="00236618" w:rsidP="002447BD">
      <w:r>
        <w:separator/>
      </w:r>
    </w:p>
  </w:endnote>
  <w:endnote w:type="continuationSeparator" w:id="0">
    <w:p w:rsidR="00236618" w:rsidRDefault="00236618" w:rsidP="0024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618" w:rsidRDefault="00236618" w:rsidP="002447BD">
      <w:r>
        <w:separator/>
      </w:r>
    </w:p>
  </w:footnote>
  <w:footnote w:type="continuationSeparator" w:id="0">
    <w:p w:rsidR="00236618" w:rsidRDefault="00236618" w:rsidP="00244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7060"/>
    <w:multiLevelType w:val="hybridMultilevel"/>
    <w:tmpl w:val="261EC366"/>
    <w:lvl w:ilvl="0" w:tplc="F9EA0870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1FF5038"/>
    <w:multiLevelType w:val="hybridMultilevel"/>
    <w:tmpl w:val="8E968F28"/>
    <w:lvl w:ilvl="0" w:tplc="5A7A4F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3865A54"/>
    <w:multiLevelType w:val="hybridMultilevel"/>
    <w:tmpl w:val="F2C2ADD0"/>
    <w:lvl w:ilvl="0" w:tplc="BB6C8D32">
      <w:start w:val="1"/>
      <w:numFmt w:val="upperRoman"/>
      <w:lvlText w:val="%1."/>
      <w:lvlJc w:val="left"/>
      <w:pPr>
        <w:ind w:left="1440" w:hanging="72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E84739"/>
    <w:multiLevelType w:val="hybridMultilevel"/>
    <w:tmpl w:val="DEF85D00"/>
    <w:lvl w:ilvl="0" w:tplc="19AEA1B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E6F6753"/>
    <w:multiLevelType w:val="hybridMultilevel"/>
    <w:tmpl w:val="9710B9F4"/>
    <w:lvl w:ilvl="0" w:tplc="25A6A572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FF35B3B"/>
    <w:multiLevelType w:val="hybridMultilevel"/>
    <w:tmpl w:val="008EA430"/>
    <w:lvl w:ilvl="0" w:tplc="2EF0202A">
      <w:start w:val="4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40FEE400">
      <w:start w:val="7"/>
      <w:numFmt w:val="upperRoman"/>
      <w:lvlText w:val="%2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" w15:restartNumberingAfterBreak="0">
    <w:nsid w:val="2C794FC1"/>
    <w:multiLevelType w:val="hybridMultilevel"/>
    <w:tmpl w:val="CD4C7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945C1"/>
    <w:multiLevelType w:val="hybridMultilevel"/>
    <w:tmpl w:val="DCC4DB5C"/>
    <w:lvl w:ilvl="0" w:tplc="2E0CE50E">
      <w:start w:val="1"/>
      <w:numFmt w:val="upperLetter"/>
      <w:lvlText w:val="%1."/>
      <w:lvlJc w:val="left"/>
      <w:pPr>
        <w:ind w:left="2265" w:hanging="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E482B20"/>
    <w:multiLevelType w:val="hybridMultilevel"/>
    <w:tmpl w:val="734237D8"/>
    <w:lvl w:ilvl="0" w:tplc="D31C62BE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2E81409D"/>
    <w:multiLevelType w:val="hybridMultilevel"/>
    <w:tmpl w:val="45E83656"/>
    <w:lvl w:ilvl="0" w:tplc="C136C4EC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2CF6E18"/>
    <w:multiLevelType w:val="hybridMultilevel"/>
    <w:tmpl w:val="F648AF56"/>
    <w:lvl w:ilvl="0" w:tplc="1FB0E3B2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D250EB"/>
    <w:multiLevelType w:val="hybridMultilevel"/>
    <w:tmpl w:val="FC1EC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C22267"/>
    <w:multiLevelType w:val="hybridMultilevel"/>
    <w:tmpl w:val="59A6A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4582C"/>
    <w:multiLevelType w:val="hybridMultilevel"/>
    <w:tmpl w:val="63E26894"/>
    <w:lvl w:ilvl="0" w:tplc="6F6887CE">
      <w:start w:val="3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4" w15:restartNumberingAfterBreak="0">
    <w:nsid w:val="46C23720"/>
    <w:multiLevelType w:val="hybridMultilevel"/>
    <w:tmpl w:val="925413D4"/>
    <w:lvl w:ilvl="0" w:tplc="33A82A4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AF4309E"/>
    <w:multiLevelType w:val="hybridMultilevel"/>
    <w:tmpl w:val="77AC67EA"/>
    <w:lvl w:ilvl="0" w:tplc="14E4DFD4">
      <w:start w:val="1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8604B3A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FE835D9"/>
    <w:multiLevelType w:val="hybridMultilevel"/>
    <w:tmpl w:val="ADCAB6C8"/>
    <w:lvl w:ilvl="0" w:tplc="B0B2213E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001086"/>
    <w:multiLevelType w:val="hybridMultilevel"/>
    <w:tmpl w:val="98963D7A"/>
    <w:lvl w:ilvl="0" w:tplc="7B722E0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57C93CE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EF0FF00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EA3EDC6A">
      <w:start w:val="1"/>
      <w:numFmt w:val="lowerLetter"/>
      <w:lvlText w:val="%4."/>
      <w:lvlJc w:val="left"/>
      <w:pPr>
        <w:tabs>
          <w:tab w:val="num" w:pos="3780"/>
        </w:tabs>
        <w:ind w:left="3780" w:hanging="90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4AA474C"/>
    <w:multiLevelType w:val="hybridMultilevel"/>
    <w:tmpl w:val="F2C2ADD0"/>
    <w:lvl w:ilvl="0" w:tplc="BB6C8D32">
      <w:start w:val="1"/>
      <w:numFmt w:val="upperRoman"/>
      <w:lvlText w:val="%1."/>
      <w:lvlJc w:val="left"/>
      <w:pPr>
        <w:ind w:left="1440" w:hanging="72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B05064"/>
    <w:multiLevelType w:val="hybridMultilevel"/>
    <w:tmpl w:val="69B81CBE"/>
    <w:lvl w:ilvl="0" w:tplc="AE82290E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DA849D2"/>
    <w:multiLevelType w:val="hybridMultilevel"/>
    <w:tmpl w:val="B1D480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46A118C"/>
    <w:multiLevelType w:val="hybridMultilevel"/>
    <w:tmpl w:val="C9CADD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F3412E"/>
    <w:multiLevelType w:val="hybridMultilevel"/>
    <w:tmpl w:val="48766DB2"/>
    <w:lvl w:ilvl="0" w:tplc="4A84FECA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6E2C4ACF"/>
    <w:multiLevelType w:val="hybridMultilevel"/>
    <w:tmpl w:val="88489BDE"/>
    <w:lvl w:ilvl="0" w:tplc="1C5AE90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454AFAA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FA727150">
      <w:start w:val="1"/>
      <w:numFmt w:val="decimal"/>
      <w:lvlText w:val="%3."/>
      <w:lvlJc w:val="left"/>
      <w:pPr>
        <w:tabs>
          <w:tab w:val="num" w:pos="3180"/>
        </w:tabs>
        <w:ind w:left="3180" w:hanging="8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0A54AD8"/>
    <w:multiLevelType w:val="hybridMultilevel"/>
    <w:tmpl w:val="1DE08F72"/>
    <w:lvl w:ilvl="0" w:tplc="04EAFD6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20900C3"/>
    <w:multiLevelType w:val="hybridMultilevel"/>
    <w:tmpl w:val="3A36894A"/>
    <w:lvl w:ilvl="0" w:tplc="F38A855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85406A4"/>
    <w:multiLevelType w:val="hybridMultilevel"/>
    <w:tmpl w:val="0F12826C"/>
    <w:lvl w:ilvl="0" w:tplc="D0C6FB08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CF51E82"/>
    <w:multiLevelType w:val="hybridMultilevel"/>
    <w:tmpl w:val="CC9AA89C"/>
    <w:lvl w:ilvl="0" w:tplc="73ECA5D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9"/>
  </w:num>
  <w:num w:numId="3">
    <w:abstractNumId w:val="15"/>
  </w:num>
  <w:num w:numId="4">
    <w:abstractNumId w:val="27"/>
  </w:num>
  <w:num w:numId="5">
    <w:abstractNumId w:val="22"/>
  </w:num>
  <w:num w:numId="6">
    <w:abstractNumId w:val="21"/>
  </w:num>
  <w:num w:numId="7">
    <w:abstractNumId w:val="0"/>
  </w:num>
  <w:num w:numId="8">
    <w:abstractNumId w:val="8"/>
  </w:num>
  <w:num w:numId="9">
    <w:abstractNumId w:val="23"/>
  </w:num>
  <w:num w:numId="10">
    <w:abstractNumId w:val="13"/>
  </w:num>
  <w:num w:numId="11">
    <w:abstractNumId w:val="19"/>
  </w:num>
  <w:num w:numId="12">
    <w:abstractNumId w:val="17"/>
  </w:num>
  <w:num w:numId="13">
    <w:abstractNumId w:val="5"/>
  </w:num>
  <w:num w:numId="14">
    <w:abstractNumId w:val="26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1"/>
  </w:num>
  <w:num w:numId="18">
    <w:abstractNumId w:val="10"/>
  </w:num>
  <w:num w:numId="19">
    <w:abstractNumId w:val="12"/>
  </w:num>
  <w:num w:numId="20">
    <w:abstractNumId w:val="6"/>
  </w:num>
  <w:num w:numId="21">
    <w:abstractNumId w:val="18"/>
  </w:num>
  <w:num w:numId="22">
    <w:abstractNumId w:val="2"/>
  </w:num>
  <w:num w:numId="23">
    <w:abstractNumId w:val="25"/>
  </w:num>
  <w:num w:numId="24">
    <w:abstractNumId w:val="24"/>
  </w:num>
  <w:num w:numId="25">
    <w:abstractNumId w:val="4"/>
  </w:num>
  <w:num w:numId="26">
    <w:abstractNumId w:val="1"/>
  </w:num>
  <w:num w:numId="27">
    <w:abstractNumId w:val="14"/>
  </w:num>
  <w:num w:numId="28">
    <w:abstractNumId w:val="16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7A9"/>
    <w:rsid w:val="00011104"/>
    <w:rsid w:val="00040A58"/>
    <w:rsid w:val="00061A0C"/>
    <w:rsid w:val="00066F80"/>
    <w:rsid w:val="00070BF9"/>
    <w:rsid w:val="00070C93"/>
    <w:rsid w:val="000813E0"/>
    <w:rsid w:val="00081B39"/>
    <w:rsid w:val="00096F02"/>
    <w:rsid w:val="000A033C"/>
    <w:rsid w:val="000B54F2"/>
    <w:rsid w:val="000B5570"/>
    <w:rsid w:val="000B77A1"/>
    <w:rsid w:val="000E431F"/>
    <w:rsid w:val="0010203C"/>
    <w:rsid w:val="00115475"/>
    <w:rsid w:val="00120C2B"/>
    <w:rsid w:val="00180B2C"/>
    <w:rsid w:val="00192AFE"/>
    <w:rsid w:val="001B4C6C"/>
    <w:rsid w:val="001C2856"/>
    <w:rsid w:val="001E61D9"/>
    <w:rsid w:val="001E7016"/>
    <w:rsid w:val="00202498"/>
    <w:rsid w:val="00204E56"/>
    <w:rsid w:val="00207F29"/>
    <w:rsid w:val="0021385F"/>
    <w:rsid w:val="00222D24"/>
    <w:rsid w:val="00227059"/>
    <w:rsid w:val="00236618"/>
    <w:rsid w:val="00241AA5"/>
    <w:rsid w:val="00241B55"/>
    <w:rsid w:val="002447BD"/>
    <w:rsid w:val="002532EC"/>
    <w:rsid w:val="0025703B"/>
    <w:rsid w:val="0025715B"/>
    <w:rsid w:val="00275193"/>
    <w:rsid w:val="00282A07"/>
    <w:rsid w:val="002A5992"/>
    <w:rsid w:val="002B2CAA"/>
    <w:rsid w:val="002C4D82"/>
    <w:rsid w:val="002C517F"/>
    <w:rsid w:val="002E233C"/>
    <w:rsid w:val="002F1A24"/>
    <w:rsid w:val="002F54C5"/>
    <w:rsid w:val="00317AA2"/>
    <w:rsid w:val="003445EE"/>
    <w:rsid w:val="00365224"/>
    <w:rsid w:val="0037073F"/>
    <w:rsid w:val="003838E1"/>
    <w:rsid w:val="003938EA"/>
    <w:rsid w:val="003C4350"/>
    <w:rsid w:val="003D3BD6"/>
    <w:rsid w:val="003D41F2"/>
    <w:rsid w:val="003F0DC6"/>
    <w:rsid w:val="003F1536"/>
    <w:rsid w:val="00407B79"/>
    <w:rsid w:val="00456FAC"/>
    <w:rsid w:val="00460B20"/>
    <w:rsid w:val="0047309C"/>
    <w:rsid w:val="00474D88"/>
    <w:rsid w:val="00497CDA"/>
    <w:rsid w:val="004A5ABA"/>
    <w:rsid w:val="004F21B0"/>
    <w:rsid w:val="004F3CAA"/>
    <w:rsid w:val="004F57D0"/>
    <w:rsid w:val="00500B93"/>
    <w:rsid w:val="00520BB6"/>
    <w:rsid w:val="00526841"/>
    <w:rsid w:val="00527ECB"/>
    <w:rsid w:val="005438A7"/>
    <w:rsid w:val="0054749B"/>
    <w:rsid w:val="00582020"/>
    <w:rsid w:val="005A424A"/>
    <w:rsid w:val="005B009C"/>
    <w:rsid w:val="005B4C7B"/>
    <w:rsid w:val="005B6BF3"/>
    <w:rsid w:val="005D1695"/>
    <w:rsid w:val="005E1E45"/>
    <w:rsid w:val="00622B13"/>
    <w:rsid w:val="00626374"/>
    <w:rsid w:val="0064051F"/>
    <w:rsid w:val="006427E5"/>
    <w:rsid w:val="006548C1"/>
    <w:rsid w:val="0066224F"/>
    <w:rsid w:val="006635A8"/>
    <w:rsid w:val="00663622"/>
    <w:rsid w:val="0069454B"/>
    <w:rsid w:val="006A7ED2"/>
    <w:rsid w:val="006B548D"/>
    <w:rsid w:val="006C1F51"/>
    <w:rsid w:val="006D1FC0"/>
    <w:rsid w:val="006E3177"/>
    <w:rsid w:val="006E40CB"/>
    <w:rsid w:val="006F60E5"/>
    <w:rsid w:val="0070351E"/>
    <w:rsid w:val="00715965"/>
    <w:rsid w:val="00733942"/>
    <w:rsid w:val="00734873"/>
    <w:rsid w:val="007348D2"/>
    <w:rsid w:val="007441F7"/>
    <w:rsid w:val="00752252"/>
    <w:rsid w:val="0077098C"/>
    <w:rsid w:val="007A7A4E"/>
    <w:rsid w:val="007C7BC7"/>
    <w:rsid w:val="007D04BA"/>
    <w:rsid w:val="007D1A35"/>
    <w:rsid w:val="007D2E83"/>
    <w:rsid w:val="007D7A70"/>
    <w:rsid w:val="007E2B5C"/>
    <w:rsid w:val="00816F93"/>
    <w:rsid w:val="008200E3"/>
    <w:rsid w:val="008224E7"/>
    <w:rsid w:val="008236E0"/>
    <w:rsid w:val="00834698"/>
    <w:rsid w:val="00835ABF"/>
    <w:rsid w:val="00836C0E"/>
    <w:rsid w:val="00841A61"/>
    <w:rsid w:val="00861122"/>
    <w:rsid w:val="0088296D"/>
    <w:rsid w:val="008944C9"/>
    <w:rsid w:val="00897FA9"/>
    <w:rsid w:val="008C6C81"/>
    <w:rsid w:val="008D2E40"/>
    <w:rsid w:val="008E036C"/>
    <w:rsid w:val="008F4BD5"/>
    <w:rsid w:val="00917CAE"/>
    <w:rsid w:val="0093332B"/>
    <w:rsid w:val="009575D9"/>
    <w:rsid w:val="009603DD"/>
    <w:rsid w:val="00963D3C"/>
    <w:rsid w:val="00965F48"/>
    <w:rsid w:val="009B6CC0"/>
    <w:rsid w:val="009D2532"/>
    <w:rsid w:val="009F073F"/>
    <w:rsid w:val="009F24FD"/>
    <w:rsid w:val="009F4479"/>
    <w:rsid w:val="00A03718"/>
    <w:rsid w:val="00A05BB7"/>
    <w:rsid w:val="00A257A9"/>
    <w:rsid w:val="00A328BF"/>
    <w:rsid w:val="00A616E4"/>
    <w:rsid w:val="00A72DFC"/>
    <w:rsid w:val="00AA2307"/>
    <w:rsid w:val="00AB5E98"/>
    <w:rsid w:val="00AE4063"/>
    <w:rsid w:val="00AE4100"/>
    <w:rsid w:val="00AE62A4"/>
    <w:rsid w:val="00AF6E4A"/>
    <w:rsid w:val="00B06032"/>
    <w:rsid w:val="00B16F12"/>
    <w:rsid w:val="00B24999"/>
    <w:rsid w:val="00B3339F"/>
    <w:rsid w:val="00B43452"/>
    <w:rsid w:val="00B4794F"/>
    <w:rsid w:val="00B50394"/>
    <w:rsid w:val="00B52475"/>
    <w:rsid w:val="00B60BF0"/>
    <w:rsid w:val="00B81556"/>
    <w:rsid w:val="00BD62CF"/>
    <w:rsid w:val="00BE5474"/>
    <w:rsid w:val="00BE6A51"/>
    <w:rsid w:val="00BF39E2"/>
    <w:rsid w:val="00C010A6"/>
    <w:rsid w:val="00C01439"/>
    <w:rsid w:val="00C01E48"/>
    <w:rsid w:val="00C05106"/>
    <w:rsid w:val="00C1008B"/>
    <w:rsid w:val="00C10D67"/>
    <w:rsid w:val="00C136D6"/>
    <w:rsid w:val="00C13905"/>
    <w:rsid w:val="00C2227A"/>
    <w:rsid w:val="00C43FA2"/>
    <w:rsid w:val="00C67467"/>
    <w:rsid w:val="00C67EEC"/>
    <w:rsid w:val="00C733A6"/>
    <w:rsid w:val="00C734E8"/>
    <w:rsid w:val="00C91AB5"/>
    <w:rsid w:val="00CB16E2"/>
    <w:rsid w:val="00CB3DEC"/>
    <w:rsid w:val="00CC5BB6"/>
    <w:rsid w:val="00CE3980"/>
    <w:rsid w:val="00CF1937"/>
    <w:rsid w:val="00D119D2"/>
    <w:rsid w:val="00D1470F"/>
    <w:rsid w:val="00D2558F"/>
    <w:rsid w:val="00D3389C"/>
    <w:rsid w:val="00D340B9"/>
    <w:rsid w:val="00D35889"/>
    <w:rsid w:val="00D54F9E"/>
    <w:rsid w:val="00D62E15"/>
    <w:rsid w:val="00D736A3"/>
    <w:rsid w:val="00D960F6"/>
    <w:rsid w:val="00D9627A"/>
    <w:rsid w:val="00DA694F"/>
    <w:rsid w:val="00DB6F43"/>
    <w:rsid w:val="00DE5249"/>
    <w:rsid w:val="00E015AF"/>
    <w:rsid w:val="00E133F7"/>
    <w:rsid w:val="00E13AB6"/>
    <w:rsid w:val="00E23598"/>
    <w:rsid w:val="00E265CB"/>
    <w:rsid w:val="00E3420A"/>
    <w:rsid w:val="00E40208"/>
    <w:rsid w:val="00E43D21"/>
    <w:rsid w:val="00E83663"/>
    <w:rsid w:val="00EA0C3E"/>
    <w:rsid w:val="00EA73FB"/>
    <w:rsid w:val="00ED7B9F"/>
    <w:rsid w:val="00F0794D"/>
    <w:rsid w:val="00F24922"/>
    <w:rsid w:val="00F2773B"/>
    <w:rsid w:val="00F456C6"/>
    <w:rsid w:val="00F56C25"/>
    <w:rsid w:val="00FB7E5D"/>
    <w:rsid w:val="00FD04EC"/>
    <w:rsid w:val="00FE2DC4"/>
    <w:rsid w:val="00FF071F"/>
    <w:rsid w:val="00FF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3BB8CB7-3B5A-4703-A74B-9FEB490D6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9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77098C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sid w:val="00227059"/>
    <w:rPr>
      <w:color w:val="0000FF"/>
      <w:u w:val="single"/>
    </w:rPr>
  </w:style>
  <w:style w:type="paragraph" w:styleId="BalloonText">
    <w:name w:val="Balloon Text"/>
    <w:basedOn w:val="Normal"/>
    <w:semiHidden/>
    <w:rsid w:val="0088296D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7C7BC7"/>
    <w:pPr>
      <w:ind w:left="720"/>
    </w:pPr>
  </w:style>
  <w:style w:type="paragraph" w:styleId="ListParagraph">
    <w:name w:val="List Paragraph"/>
    <w:basedOn w:val="Normal"/>
    <w:uiPriority w:val="1"/>
    <w:qFormat/>
    <w:rsid w:val="00AF6E4A"/>
    <w:pPr>
      <w:ind w:left="720"/>
      <w:contextualSpacing/>
    </w:pPr>
  </w:style>
  <w:style w:type="paragraph" w:styleId="NoSpacing">
    <w:name w:val="No Spacing"/>
    <w:uiPriority w:val="1"/>
    <w:qFormat/>
    <w:rsid w:val="00B06032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2447B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nhideWhenUsed/>
    <w:rsid w:val="002447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447BD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447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447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yorscaucu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bennett\Application%20Data\Microsoft\Templates\MMC%20Letterhead%20-%20Officer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0552E-C19E-4681-8F26-C111F3500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MMC Letterhead - Officers</Template>
  <TotalTime>1</TotalTime>
  <Pages>5</Pages>
  <Words>2861</Words>
  <Characters>16311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Mayors Caucus</Company>
  <LinksUpToDate>false</LinksUpToDate>
  <CharactersWithSpaces>19134</CharactersWithSpaces>
  <SharedDoc>false</SharedDoc>
  <HLinks>
    <vt:vector size="6" baseType="variant">
      <vt:variant>
        <vt:i4>6094932</vt:i4>
      </vt:variant>
      <vt:variant>
        <vt:i4>0</vt:i4>
      </vt:variant>
      <vt:variant>
        <vt:i4>0</vt:i4>
      </vt:variant>
      <vt:variant>
        <vt:i4>5</vt:i4>
      </vt:variant>
      <vt:variant>
        <vt:lpwstr>http://www.mayorscaucus.org/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Mayors Caucus</dc:creator>
  <cp:keywords/>
  <dc:description/>
  <cp:lastModifiedBy>Dave Bennett</cp:lastModifiedBy>
  <cp:revision>2</cp:revision>
  <cp:lastPrinted>2016-07-08T18:39:00Z</cp:lastPrinted>
  <dcterms:created xsi:type="dcterms:W3CDTF">2017-01-05T22:34:00Z</dcterms:created>
  <dcterms:modified xsi:type="dcterms:W3CDTF">2017-01-05T22:34:00Z</dcterms:modified>
</cp:coreProperties>
</file>