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0" w:rsidRDefault="006D46D4" w:rsidP="00152B66">
      <w:pPr>
        <w:rPr>
          <w:b/>
          <w:i/>
        </w:rPr>
      </w:pPr>
      <w: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t>Attachment 1</w:t>
      </w:r>
    </w:p>
    <w:p w:rsidR="003C6360" w:rsidRDefault="003C6360" w:rsidP="003C6360">
      <w:pPr>
        <w:rPr>
          <w:rFonts w:ascii="Arial Narrow" w:hAnsi="Arial Narrow" w:cs="Arial"/>
          <w:b/>
          <w:sz w:val="16"/>
          <w:szCs w:val="16"/>
        </w:rPr>
      </w:pPr>
      <w:r>
        <w:tab/>
      </w:r>
      <w:r>
        <w:tab/>
      </w:r>
      <w:r>
        <w:tab/>
      </w:r>
      <w:r>
        <w:tab/>
      </w:r>
      <w:r>
        <w:tab/>
      </w:r>
      <w:r>
        <w:rPr>
          <w:noProof/>
        </w:rPr>
        <w:drawing>
          <wp:anchor distT="0" distB="0" distL="2743200" distR="0" simplePos="0" relativeHeight="251659776" behindDoc="0" locked="0" layoutInCell="1" allowOverlap="1" wp14:anchorId="453ADCE1" wp14:editId="7E387A94">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b/>
          <w:sz w:val="16"/>
          <w:szCs w:val="16"/>
        </w:rPr>
        <w:t>Jim Holland</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3C6360" w:rsidRDefault="003C6360" w:rsidP="003C6360">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3C6360" w:rsidRDefault="003C6360" w:rsidP="003C6360">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3C6360" w:rsidRDefault="003C6360" w:rsidP="003C6360">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3C6360" w:rsidRDefault="003C6360" w:rsidP="003C6360">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3C6360" w:rsidRDefault="003C6360" w:rsidP="003C6360">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3C6360" w:rsidRDefault="003C6360" w:rsidP="003C6360">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C6360" w:rsidRDefault="003C6360" w:rsidP="003C6360">
      <w:pPr>
        <w:pStyle w:val="NoSpacing"/>
        <w:jc w:val="center"/>
        <w:rPr>
          <w:rFonts w:ascii="Times New Roman" w:hAnsi="Times New Roman" w:cs="Times New Roman"/>
          <w:b/>
        </w:rPr>
      </w:pPr>
    </w:p>
    <w:p w:rsidR="003C6360" w:rsidRDefault="003C6360" w:rsidP="003C6360">
      <w:pPr>
        <w:pStyle w:val="NoSpacing"/>
        <w:jc w:val="center"/>
        <w:rPr>
          <w:rFonts w:ascii="Times New Roman" w:hAnsi="Times New Roman" w:cs="Times New Roman"/>
          <w:b/>
        </w:rPr>
      </w:pPr>
    </w:p>
    <w:p w:rsidR="003C6360" w:rsidRPr="00735C20" w:rsidRDefault="003C6360" w:rsidP="003C6360">
      <w:pPr>
        <w:pStyle w:val="NoSpacing"/>
        <w:jc w:val="center"/>
        <w:rPr>
          <w:rFonts w:ascii="Times New Roman" w:hAnsi="Times New Roman" w:cs="Times New Roman"/>
          <w:b/>
        </w:rPr>
      </w:pPr>
      <w:r w:rsidRPr="00735C20">
        <w:rPr>
          <w:rFonts w:ascii="Times New Roman" w:hAnsi="Times New Roman" w:cs="Times New Roman"/>
          <w:b/>
        </w:rPr>
        <w:t>Minutes</w:t>
      </w:r>
    </w:p>
    <w:p w:rsidR="003C6360" w:rsidRPr="00735C20" w:rsidRDefault="003C6360" w:rsidP="003C6360">
      <w:pPr>
        <w:pStyle w:val="NoSpacing"/>
        <w:jc w:val="center"/>
        <w:rPr>
          <w:rFonts w:ascii="Times New Roman" w:hAnsi="Times New Roman" w:cs="Times New Roman"/>
          <w:b/>
        </w:rPr>
      </w:pPr>
      <w:r w:rsidRPr="00735C20">
        <w:rPr>
          <w:rFonts w:ascii="Times New Roman" w:hAnsi="Times New Roman" w:cs="Times New Roman"/>
          <w:b/>
        </w:rPr>
        <w:t>Executive Board Meeting</w:t>
      </w:r>
    </w:p>
    <w:p w:rsidR="003C6360" w:rsidRPr="00735C20" w:rsidRDefault="003C6360" w:rsidP="003C6360">
      <w:pPr>
        <w:pStyle w:val="NoSpacing"/>
        <w:jc w:val="center"/>
        <w:rPr>
          <w:rFonts w:ascii="Times New Roman" w:hAnsi="Times New Roman" w:cs="Times New Roman"/>
          <w:b/>
        </w:rPr>
      </w:pPr>
      <w:r w:rsidRPr="00735C20">
        <w:rPr>
          <w:rFonts w:ascii="Times New Roman" w:hAnsi="Times New Roman" w:cs="Times New Roman"/>
          <w:b/>
        </w:rPr>
        <w:t>March 14, 2016</w:t>
      </w:r>
    </w:p>
    <w:p w:rsidR="003C6360" w:rsidRPr="00735C20" w:rsidRDefault="003C6360" w:rsidP="003C6360">
      <w:pPr>
        <w:pStyle w:val="NoSpacing"/>
        <w:jc w:val="center"/>
        <w:rPr>
          <w:rFonts w:ascii="Times New Roman" w:hAnsi="Times New Roman" w:cs="Times New Roman"/>
          <w:b/>
        </w:rPr>
      </w:pPr>
    </w:p>
    <w:p w:rsidR="003C6360" w:rsidRPr="00735C20" w:rsidRDefault="003C6360" w:rsidP="003C6360">
      <w:pPr>
        <w:pStyle w:val="NoSpacing"/>
        <w:numPr>
          <w:ilvl w:val="0"/>
          <w:numId w:val="25"/>
        </w:numPr>
        <w:rPr>
          <w:rFonts w:ascii="Times New Roman" w:hAnsi="Times New Roman" w:cs="Times New Roman"/>
          <w:b/>
        </w:rPr>
      </w:pPr>
      <w:r w:rsidRPr="00735C20">
        <w:rPr>
          <w:rFonts w:ascii="Times New Roman" w:hAnsi="Times New Roman" w:cs="Times New Roman"/>
          <w:b/>
        </w:rPr>
        <w:t>Call to Order and Welcome</w:t>
      </w:r>
    </w:p>
    <w:p w:rsidR="003C6360" w:rsidRPr="00735C20" w:rsidRDefault="003C6360" w:rsidP="003C6360">
      <w:pPr>
        <w:pStyle w:val="NoSpacing"/>
        <w:ind w:left="1080"/>
        <w:rPr>
          <w:rFonts w:ascii="Times New Roman" w:hAnsi="Times New Roman" w:cs="Times New Roman"/>
        </w:rPr>
      </w:pPr>
      <w:r w:rsidRPr="00735C20">
        <w:rPr>
          <w:rFonts w:ascii="Times New Roman" w:hAnsi="Times New Roman" w:cs="Times New Roman"/>
        </w:rPr>
        <w:t>Frankfort Mayor and Executive Board Chairman Jim Holland, representing the Will County Governmental League, call</w:t>
      </w:r>
      <w:r>
        <w:rPr>
          <w:rFonts w:ascii="Times New Roman" w:hAnsi="Times New Roman" w:cs="Times New Roman"/>
        </w:rPr>
        <w:t>ed the</w:t>
      </w:r>
      <w:r w:rsidRPr="00735C20">
        <w:rPr>
          <w:rFonts w:ascii="Times New Roman" w:hAnsi="Times New Roman" w:cs="Times New Roman"/>
        </w:rPr>
        <w:t xml:space="preserve"> meeting to order at 10:05 am at Navy Pier in Chicago, IL. Others in attendance include:</w:t>
      </w:r>
    </w:p>
    <w:p w:rsidR="003C6360" w:rsidRPr="00735C20" w:rsidRDefault="003C6360" w:rsidP="003C6360">
      <w:pPr>
        <w:pStyle w:val="NoSpacing"/>
        <w:ind w:left="1080"/>
        <w:rPr>
          <w:rFonts w:ascii="Times New Roman" w:hAnsi="Times New Roman" w:cs="Times New Roman"/>
        </w:rPr>
      </w:pPr>
    </w:p>
    <w:p w:rsidR="003C6360" w:rsidRPr="00735C20" w:rsidRDefault="003C6360" w:rsidP="003C6360">
      <w:pPr>
        <w:pStyle w:val="NoSpacing"/>
        <w:ind w:left="360" w:firstLine="720"/>
        <w:rPr>
          <w:rFonts w:ascii="Times New Roman" w:hAnsi="Times New Roman" w:cs="Times New Roman"/>
          <w:i/>
          <w:u w:val="single"/>
        </w:rPr>
      </w:pPr>
      <w:r w:rsidRPr="00735C20">
        <w:rPr>
          <w:rFonts w:ascii="Times New Roman" w:hAnsi="Times New Roman" w:cs="Times New Roman"/>
          <w:i/>
          <w:u w:val="single"/>
        </w:rPr>
        <w:t>Directors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Gerald R. Bennett, Palos Hills (representing the Southwest Conference of Mayors)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President Karen Y. Darch, Barrington (representing the Northwest Municipal Conference) </w:t>
      </w:r>
    </w:p>
    <w:p w:rsidR="003C6360" w:rsidRPr="00735C20" w:rsidRDefault="003C6360" w:rsidP="003C6360">
      <w:pPr>
        <w:pStyle w:val="NoSpacing"/>
        <w:ind w:left="360" w:firstLine="720"/>
        <w:rPr>
          <w:rFonts w:ascii="Times New Roman" w:hAnsi="Times New Roman" w:cs="Times New Roman"/>
        </w:rPr>
      </w:pPr>
      <w:r>
        <w:rPr>
          <w:rFonts w:ascii="Times New Roman" w:hAnsi="Times New Roman" w:cs="Times New Roman"/>
        </w:rPr>
        <w:t>Mayor</w:t>
      </w:r>
      <w:r w:rsidRPr="00735C20">
        <w:rPr>
          <w:rFonts w:ascii="Times New Roman" w:hAnsi="Times New Roman" w:cs="Times New Roman"/>
        </w:rPr>
        <w:t xml:space="preserve"> Joseph Mancino, Hawthorn Woods (representing the Lake County Municipal League)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Daniel J. McLaughlin, Orland Park (representing the Southwest Conference of Mayors)</w:t>
      </w:r>
    </w:p>
    <w:p w:rsidR="003C6360" w:rsidRPr="00735C20" w:rsidRDefault="003C6360" w:rsidP="003C6360">
      <w:pPr>
        <w:pStyle w:val="NoSpacing"/>
        <w:ind w:left="720" w:firstLine="360"/>
        <w:rPr>
          <w:rFonts w:ascii="Times New Roman" w:hAnsi="Times New Roman" w:cs="Times New Roman"/>
        </w:rPr>
      </w:pPr>
      <w:r w:rsidRPr="00735C20">
        <w:rPr>
          <w:rFonts w:ascii="Times New Roman" w:hAnsi="Times New Roman" w:cs="Times New Roman"/>
        </w:rPr>
        <w:t>President Robert J. Nunamaker, Fox River Grove (representing the McHenry County Council of Government)</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John A. Ostenburg, Park Forest (representing the South Suburban Mayors and Managers Association)</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Jeffery D. Schielke, Batavia (representing the Metro West Council of Governments)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Elizabeth B. Tisdahl, Evanston (representing the Northwest Municipal Conference)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Thomas J. Weisner, Aurora (representing the Metro West Council of Governments)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Claudia E. Chavez, Assistant to the Mayor, City of Chicago </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i/>
          <w:u w:val="single"/>
        </w:rPr>
        <w:t>Others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Mark A. Baloga, Executive Director, DuPage Mayors and Managers Conference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Mandi Florip, Executive Director, Lake County Municipal League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Mark L. Fowler, Executive Director, Northwest Municipal Conference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Edward Paesel, Executive Director, South Suburban Mayors and Managers Association</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Victoria Smith, Executive Director, Southwest Conference of Mayors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Bob Dean, Deputy Executive Director, CMAP</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Gordon Smith, Director of Governmental Affairs, CMAP</w:t>
      </w:r>
    </w:p>
    <w:p w:rsidR="003C6360" w:rsidRPr="00735C20" w:rsidRDefault="003C6360" w:rsidP="003C6360">
      <w:pPr>
        <w:pStyle w:val="NoSpacing"/>
        <w:ind w:left="360" w:firstLine="720"/>
        <w:rPr>
          <w:rFonts w:ascii="Times New Roman" w:hAnsi="Times New Roman" w:cs="Times New Roman"/>
        </w:rPr>
      </w:pPr>
      <w:r>
        <w:rPr>
          <w:rFonts w:ascii="Times New Roman" w:hAnsi="Times New Roman" w:cs="Times New Roman"/>
        </w:rPr>
        <w:t>Joseph</w:t>
      </w:r>
      <w:r w:rsidRPr="00735C20">
        <w:rPr>
          <w:rFonts w:ascii="Times New Roman" w:hAnsi="Times New Roman" w:cs="Times New Roman"/>
        </w:rPr>
        <w:t xml:space="preserve"> Szabo, Executive Director, CMAP</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David E. Bennett, Executive Director, Metropolitan Mayors Caucus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Allison Clements, Director of Housing Initiatives, Metropolitan Mayors Caucus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Charles Dabah, Housing Program Assistant, Metropolitan Mayors Caucus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Edith Makra, Director of Environmental Initiatives, Metropolitan Mayors Caucus</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numPr>
          <w:ilvl w:val="0"/>
          <w:numId w:val="25"/>
        </w:numPr>
        <w:rPr>
          <w:rFonts w:ascii="Times New Roman" w:hAnsi="Times New Roman" w:cs="Times New Roman"/>
          <w:b/>
        </w:rPr>
      </w:pPr>
      <w:r w:rsidRPr="00735C20">
        <w:rPr>
          <w:rFonts w:ascii="Times New Roman" w:hAnsi="Times New Roman" w:cs="Times New Roman"/>
          <w:b/>
        </w:rPr>
        <w:t xml:space="preserve">Approval of </w:t>
      </w:r>
      <w:r>
        <w:rPr>
          <w:rFonts w:ascii="Times New Roman" w:hAnsi="Times New Roman" w:cs="Times New Roman"/>
          <w:b/>
        </w:rPr>
        <w:t>M</w:t>
      </w:r>
      <w:r w:rsidRPr="00735C20">
        <w:rPr>
          <w:rFonts w:ascii="Times New Roman" w:hAnsi="Times New Roman" w:cs="Times New Roman"/>
          <w:b/>
        </w:rPr>
        <w:t xml:space="preserve">inutes </w:t>
      </w:r>
    </w:p>
    <w:p w:rsidR="003C6360" w:rsidRDefault="003C6360" w:rsidP="003C6360">
      <w:pPr>
        <w:pStyle w:val="NoSpacing"/>
        <w:ind w:left="1080"/>
        <w:rPr>
          <w:rFonts w:ascii="Arial Narrow" w:hAnsi="Arial Narrow"/>
          <w:sz w:val="16"/>
          <w:szCs w:val="16"/>
        </w:rPr>
      </w:pPr>
      <w:r>
        <w:rPr>
          <w:rFonts w:ascii="Times New Roman" w:hAnsi="Times New Roman" w:cs="Times New Roman"/>
        </w:rPr>
        <w:t>President Karen Darch</w:t>
      </w:r>
      <w:r w:rsidRPr="00735C20">
        <w:rPr>
          <w:rFonts w:ascii="Times New Roman" w:hAnsi="Times New Roman" w:cs="Times New Roman"/>
        </w:rPr>
        <w:t xml:space="preserve"> </w:t>
      </w:r>
      <w:r>
        <w:rPr>
          <w:rFonts w:ascii="Times New Roman" w:hAnsi="Times New Roman" w:cs="Times New Roman"/>
        </w:rPr>
        <w:t xml:space="preserve">of Barrington </w:t>
      </w:r>
      <w:r w:rsidRPr="00735C20">
        <w:rPr>
          <w:rFonts w:ascii="Times New Roman" w:hAnsi="Times New Roman" w:cs="Times New Roman"/>
        </w:rPr>
        <w:t xml:space="preserve">made a motion to approve the minutes from the January 11, 2016 </w:t>
      </w:r>
      <w:r>
        <w:rPr>
          <w:rFonts w:ascii="Times New Roman" w:hAnsi="Times New Roman" w:cs="Times New Roman"/>
        </w:rPr>
        <w:t>Executive B</w:t>
      </w:r>
      <w:r w:rsidRPr="00735C20">
        <w:rPr>
          <w:rFonts w:ascii="Times New Roman" w:hAnsi="Times New Roman" w:cs="Times New Roman"/>
        </w:rPr>
        <w:t xml:space="preserve">oard meeting. Mayor </w:t>
      </w:r>
      <w:r>
        <w:rPr>
          <w:rFonts w:ascii="Times New Roman" w:hAnsi="Times New Roman" w:cs="Times New Roman"/>
        </w:rPr>
        <w:t xml:space="preserve">Gerald </w:t>
      </w:r>
      <w:r w:rsidRPr="00735C20">
        <w:rPr>
          <w:rFonts w:ascii="Times New Roman" w:hAnsi="Times New Roman" w:cs="Times New Roman"/>
        </w:rPr>
        <w:t xml:space="preserve">Bennett </w:t>
      </w:r>
      <w:r>
        <w:rPr>
          <w:rFonts w:ascii="Times New Roman" w:hAnsi="Times New Roman" w:cs="Times New Roman"/>
        </w:rPr>
        <w:t xml:space="preserve">of Palos Hills </w:t>
      </w:r>
      <w:r w:rsidRPr="00735C20">
        <w:rPr>
          <w:rFonts w:ascii="Times New Roman" w:hAnsi="Times New Roman" w:cs="Times New Roman"/>
        </w:rPr>
        <w:t>seconded and the motion was unanimously approved.</w:t>
      </w:r>
    </w:p>
    <w:p w:rsidR="003C6360" w:rsidRDefault="003C6360" w:rsidP="003C6360">
      <w:pPr>
        <w:rPr>
          <w:rFonts w:ascii="Arial Narrow" w:hAnsi="Arial Narrow"/>
          <w:sz w:val="16"/>
          <w:szCs w:val="16"/>
        </w:rPr>
      </w:pPr>
    </w:p>
    <w:p w:rsidR="003C6360" w:rsidRDefault="003C6360" w:rsidP="003C6360">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C6360" w:rsidRPr="00115475" w:rsidRDefault="003C6360" w:rsidP="003C636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3C6360" w:rsidRPr="00115475" w:rsidRDefault="003C6360" w:rsidP="003C636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3C6360" w:rsidRDefault="003C6360" w:rsidP="003C636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3C6360" w:rsidRDefault="003C6360" w:rsidP="003C6360">
      <w:pPr>
        <w:jc w:val="center"/>
        <w:outlineLvl w:val="0"/>
        <w:rPr>
          <w:rFonts w:ascii="Arial Narrow" w:hAnsi="Arial Narrow"/>
          <w:b/>
          <w:sz w:val="20"/>
          <w:szCs w:val="20"/>
        </w:rPr>
      </w:pPr>
    </w:p>
    <w:p w:rsidR="003C6360" w:rsidRPr="00115475" w:rsidRDefault="003C6360" w:rsidP="003C6360">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3C6360" w:rsidRDefault="003C6360" w:rsidP="003C6360">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3C6360" w:rsidRDefault="008C551E" w:rsidP="003C6360">
      <w:pPr>
        <w:jc w:val="center"/>
        <w:outlineLvl w:val="0"/>
        <w:rPr>
          <w:rStyle w:val="Hyperlink"/>
          <w:rFonts w:ascii="Arial Narrow" w:hAnsi="Arial Narrow"/>
          <w:b/>
          <w:i/>
          <w:sz w:val="16"/>
          <w:szCs w:val="16"/>
        </w:rPr>
      </w:pPr>
      <w:hyperlink r:id="rId9" w:history="1">
        <w:r w:rsidR="003C6360" w:rsidRPr="00331A87">
          <w:rPr>
            <w:rStyle w:val="Hyperlink"/>
            <w:rFonts w:ascii="Arial Narrow" w:hAnsi="Arial Narrow"/>
            <w:b/>
            <w:i/>
            <w:sz w:val="16"/>
            <w:szCs w:val="16"/>
          </w:rPr>
          <w:t>www.mayorscaucus.org</w:t>
        </w:r>
      </w:hyperlink>
    </w:p>
    <w:p w:rsidR="003C6360" w:rsidRDefault="003C6360" w:rsidP="003C6360">
      <w:pPr>
        <w:outlineLvl w:val="0"/>
        <w:rPr>
          <w:rFonts w:ascii="Garamond" w:hAnsi="Garamond"/>
          <w:b/>
        </w:rPr>
      </w:pPr>
    </w:p>
    <w:p w:rsidR="003C6360" w:rsidRDefault="003C6360" w:rsidP="003C6360">
      <w:pPr>
        <w:outlineLvl w:val="0"/>
        <w:rPr>
          <w:rFonts w:ascii="Garamond" w:hAnsi="Garamond"/>
          <w:b/>
        </w:rPr>
      </w:pPr>
    </w:p>
    <w:p w:rsidR="003C6360" w:rsidRPr="00C6549B" w:rsidRDefault="003C6360" w:rsidP="003C6360">
      <w:pPr>
        <w:outlineLvl w:val="0"/>
        <w:rPr>
          <w:b/>
          <w:sz w:val="22"/>
          <w:szCs w:val="22"/>
        </w:rPr>
      </w:pPr>
      <w:r>
        <w:rPr>
          <w:rFonts w:ascii="Garamond" w:hAnsi="Garamond"/>
          <w:b/>
        </w:rPr>
        <w:tab/>
      </w: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Page 2</w:t>
      </w:r>
    </w:p>
    <w:p w:rsidR="003C6360" w:rsidRDefault="003C6360" w:rsidP="003C6360">
      <w:pPr>
        <w:outlineLvl w:val="0"/>
        <w:rPr>
          <w:b/>
          <w:sz w:val="22"/>
          <w:szCs w:val="22"/>
        </w:rPr>
      </w:pPr>
    </w:p>
    <w:p w:rsidR="003C6360" w:rsidRDefault="003C6360" w:rsidP="003C6360">
      <w:pPr>
        <w:outlineLvl w:val="0"/>
        <w:rPr>
          <w:b/>
          <w:sz w:val="22"/>
          <w:szCs w:val="22"/>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III.</w:t>
      </w:r>
      <w:r>
        <w:rPr>
          <w:b/>
        </w:rPr>
        <w:tab/>
      </w:r>
      <w:r>
        <w:rPr>
          <w:rFonts w:ascii="Times New Roman" w:hAnsi="Times New Roman" w:cs="Times New Roman"/>
          <w:b/>
        </w:rPr>
        <w:t>CMAP’s Alternative Long-T</w:t>
      </w:r>
      <w:r w:rsidRPr="00735C20">
        <w:rPr>
          <w:rFonts w:ascii="Times New Roman" w:hAnsi="Times New Roman" w:cs="Times New Roman"/>
          <w:b/>
        </w:rPr>
        <w:t xml:space="preserve">erm Funding Sources </w:t>
      </w:r>
    </w:p>
    <w:p w:rsidR="003C6360" w:rsidRDefault="003C6360" w:rsidP="003C6360">
      <w:pPr>
        <w:ind w:left="360" w:firstLine="720"/>
        <w:rPr>
          <w:sz w:val="22"/>
          <w:szCs w:val="22"/>
        </w:rPr>
      </w:pPr>
      <w:r w:rsidRPr="00735C20">
        <w:rPr>
          <w:sz w:val="22"/>
          <w:szCs w:val="22"/>
        </w:rPr>
        <w:t>Jo</w:t>
      </w:r>
      <w:r>
        <w:rPr>
          <w:sz w:val="22"/>
          <w:szCs w:val="22"/>
        </w:rPr>
        <w:t>seph</w:t>
      </w:r>
      <w:r w:rsidRPr="00735C20">
        <w:rPr>
          <w:sz w:val="22"/>
          <w:szCs w:val="22"/>
        </w:rPr>
        <w:t xml:space="preserve"> Szabo, </w:t>
      </w:r>
      <w:r>
        <w:rPr>
          <w:sz w:val="22"/>
          <w:szCs w:val="22"/>
        </w:rPr>
        <w:t>Executive Director of the Chicago Metropolitan Agency for Planning,</w:t>
      </w:r>
      <w:r w:rsidRPr="00735C20">
        <w:rPr>
          <w:sz w:val="22"/>
          <w:szCs w:val="22"/>
        </w:rPr>
        <w:t xml:space="preserve"> started off the presentation</w:t>
      </w:r>
    </w:p>
    <w:p w:rsidR="003C6360" w:rsidRDefault="003C6360" w:rsidP="003C6360">
      <w:pPr>
        <w:ind w:left="360" w:firstLine="720"/>
        <w:rPr>
          <w:sz w:val="22"/>
          <w:szCs w:val="22"/>
        </w:rPr>
      </w:pPr>
      <w:proofErr w:type="gramStart"/>
      <w:r w:rsidRPr="00735C20">
        <w:rPr>
          <w:sz w:val="22"/>
          <w:szCs w:val="22"/>
        </w:rPr>
        <w:t>discussing</w:t>
      </w:r>
      <w:proofErr w:type="gramEnd"/>
      <w:r w:rsidRPr="00735C20">
        <w:rPr>
          <w:sz w:val="22"/>
          <w:szCs w:val="22"/>
        </w:rPr>
        <w:t xml:space="preserve"> multiple options CMAP is considering to </w:t>
      </w:r>
      <w:r>
        <w:rPr>
          <w:sz w:val="22"/>
          <w:szCs w:val="22"/>
        </w:rPr>
        <w:t>fund its operations and services.  He indicated that Plan A for</w:t>
      </w:r>
    </w:p>
    <w:p w:rsidR="003C6360" w:rsidRDefault="003C6360" w:rsidP="003C6360">
      <w:pPr>
        <w:ind w:left="360" w:firstLine="720"/>
        <w:rPr>
          <w:sz w:val="22"/>
          <w:szCs w:val="22"/>
        </w:rPr>
      </w:pPr>
      <w:proofErr w:type="gramStart"/>
      <w:r>
        <w:rPr>
          <w:sz w:val="22"/>
          <w:szCs w:val="22"/>
        </w:rPr>
        <w:t>the</w:t>
      </w:r>
      <w:proofErr w:type="gramEnd"/>
      <w:r>
        <w:rPr>
          <w:sz w:val="22"/>
          <w:szCs w:val="22"/>
        </w:rPr>
        <w:t xml:space="preserve"> Agency is </w:t>
      </w:r>
      <w:r w:rsidRPr="00735C20">
        <w:rPr>
          <w:sz w:val="22"/>
          <w:szCs w:val="22"/>
        </w:rPr>
        <w:t>to reinstitute the comprehensive regional planning fund</w:t>
      </w:r>
      <w:r>
        <w:rPr>
          <w:sz w:val="22"/>
          <w:szCs w:val="22"/>
        </w:rPr>
        <w:t xml:space="preserve"> previously available to MPOs in Illinois via</w:t>
      </w:r>
    </w:p>
    <w:p w:rsidR="003C6360" w:rsidRDefault="003C6360" w:rsidP="003C6360">
      <w:pPr>
        <w:ind w:left="1080"/>
        <w:rPr>
          <w:sz w:val="22"/>
          <w:szCs w:val="22"/>
        </w:rPr>
      </w:pPr>
      <w:proofErr w:type="gramStart"/>
      <w:r>
        <w:rPr>
          <w:sz w:val="22"/>
          <w:szCs w:val="22"/>
        </w:rPr>
        <w:t>an</w:t>
      </w:r>
      <w:proofErr w:type="gramEnd"/>
      <w:r>
        <w:rPr>
          <w:sz w:val="22"/>
          <w:szCs w:val="22"/>
        </w:rPr>
        <w:t xml:space="preserve"> annual $5 million appropriation in the State budget.</w:t>
      </w:r>
      <w:r w:rsidRPr="00735C20">
        <w:rPr>
          <w:sz w:val="22"/>
          <w:szCs w:val="22"/>
        </w:rPr>
        <w:t xml:space="preserve"> </w:t>
      </w:r>
      <w:r>
        <w:rPr>
          <w:sz w:val="22"/>
          <w:szCs w:val="22"/>
        </w:rPr>
        <w:t xml:space="preserve"> </w:t>
      </w:r>
      <w:r w:rsidRPr="00735C20">
        <w:rPr>
          <w:sz w:val="22"/>
          <w:szCs w:val="22"/>
        </w:rPr>
        <w:t>Mr. Szabo has been down to Springfield to work with legislators</w:t>
      </w:r>
      <w:r>
        <w:rPr>
          <w:sz w:val="22"/>
          <w:szCs w:val="22"/>
        </w:rPr>
        <w:t xml:space="preserve"> on authorizing legislation.  State Representative Anna </w:t>
      </w:r>
      <w:r w:rsidRPr="00735C20">
        <w:rPr>
          <w:sz w:val="22"/>
          <w:szCs w:val="22"/>
        </w:rPr>
        <w:t>Mo</w:t>
      </w:r>
      <w:r>
        <w:rPr>
          <w:sz w:val="22"/>
          <w:szCs w:val="22"/>
        </w:rPr>
        <w:t>e</w:t>
      </w:r>
      <w:r w:rsidRPr="00735C20">
        <w:rPr>
          <w:sz w:val="22"/>
          <w:szCs w:val="22"/>
        </w:rPr>
        <w:t xml:space="preserve">ller </w:t>
      </w:r>
      <w:r>
        <w:rPr>
          <w:sz w:val="22"/>
          <w:szCs w:val="22"/>
        </w:rPr>
        <w:t xml:space="preserve">is the House sponsor.  State </w:t>
      </w:r>
      <w:r w:rsidRPr="00735C20">
        <w:rPr>
          <w:sz w:val="22"/>
          <w:szCs w:val="22"/>
        </w:rPr>
        <w:t>Senator</w:t>
      </w:r>
      <w:r>
        <w:rPr>
          <w:sz w:val="22"/>
          <w:szCs w:val="22"/>
        </w:rPr>
        <w:t xml:space="preserve"> </w:t>
      </w:r>
    </w:p>
    <w:p w:rsidR="003C6360" w:rsidRDefault="003C6360" w:rsidP="003C6360">
      <w:pPr>
        <w:ind w:left="1080"/>
        <w:rPr>
          <w:sz w:val="22"/>
          <w:szCs w:val="22"/>
        </w:rPr>
      </w:pPr>
      <w:r>
        <w:rPr>
          <w:sz w:val="22"/>
          <w:szCs w:val="22"/>
        </w:rPr>
        <w:t>Dan</w:t>
      </w:r>
      <w:r w:rsidRPr="00735C20">
        <w:rPr>
          <w:sz w:val="22"/>
          <w:szCs w:val="22"/>
        </w:rPr>
        <w:t xml:space="preserve"> Biss </w:t>
      </w:r>
      <w:r>
        <w:rPr>
          <w:sz w:val="22"/>
          <w:szCs w:val="22"/>
        </w:rPr>
        <w:t>is the Senate sponsor.  Mr. Szabo reported that the</w:t>
      </w:r>
      <w:r w:rsidRPr="00735C20">
        <w:rPr>
          <w:sz w:val="22"/>
          <w:szCs w:val="22"/>
        </w:rPr>
        <w:t xml:space="preserve"> House</w:t>
      </w:r>
      <w:r>
        <w:rPr>
          <w:sz w:val="22"/>
          <w:szCs w:val="22"/>
        </w:rPr>
        <w:t xml:space="preserve"> bill</w:t>
      </w:r>
      <w:r w:rsidRPr="00735C20">
        <w:rPr>
          <w:sz w:val="22"/>
          <w:szCs w:val="22"/>
        </w:rPr>
        <w:t xml:space="preserve"> has been assigned to </w:t>
      </w:r>
      <w:r>
        <w:rPr>
          <w:sz w:val="22"/>
          <w:szCs w:val="22"/>
        </w:rPr>
        <w:t>the Appropriations - Public Safety Committee.  T</w:t>
      </w:r>
      <w:r w:rsidRPr="00735C20">
        <w:rPr>
          <w:sz w:val="22"/>
          <w:szCs w:val="22"/>
        </w:rPr>
        <w:t>he Senate</w:t>
      </w:r>
      <w:r>
        <w:rPr>
          <w:sz w:val="22"/>
          <w:szCs w:val="22"/>
        </w:rPr>
        <w:t xml:space="preserve"> bill </w:t>
      </w:r>
      <w:r w:rsidRPr="00735C20">
        <w:rPr>
          <w:sz w:val="22"/>
          <w:szCs w:val="22"/>
        </w:rPr>
        <w:t xml:space="preserve">has been assigned to </w:t>
      </w:r>
      <w:r>
        <w:rPr>
          <w:sz w:val="22"/>
          <w:szCs w:val="22"/>
        </w:rPr>
        <w:t>that chamber’s A</w:t>
      </w:r>
      <w:r w:rsidRPr="00735C20">
        <w:rPr>
          <w:sz w:val="22"/>
          <w:szCs w:val="22"/>
        </w:rPr>
        <w:t>ppropriations</w:t>
      </w:r>
      <w:r>
        <w:rPr>
          <w:sz w:val="22"/>
          <w:szCs w:val="22"/>
        </w:rPr>
        <w:t xml:space="preserve"> II Committee.</w:t>
      </w:r>
    </w:p>
    <w:p w:rsidR="003C6360" w:rsidRDefault="003C6360" w:rsidP="003C6360">
      <w:pPr>
        <w:ind w:left="360" w:firstLine="720"/>
        <w:rPr>
          <w:sz w:val="22"/>
          <w:szCs w:val="22"/>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Mr. Szabo noted that the proposed legislation has gotten support so far from the MPOs in</w:t>
      </w:r>
      <w:r w:rsidRPr="00735C20">
        <w:rPr>
          <w:rFonts w:ascii="Times New Roman" w:hAnsi="Times New Roman" w:cs="Times New Roman"/>
        </w:rPr>
        <w:t xml:space="preserve"> Kankakee, Springfield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and</w:t>
      </w:r>
      <w:proofErr w:type="gramEnd"/>
      <w:r w:rsidRPr="00735C20">
        <w:rPr>
          <w:rFonts w:ascii="Times New Roman" w:hAnsi="Times New Roman" w:cs="Times New Roman"/>
        </w:rPr>
        <w:t xml:space="preserve"> Rockford. </w:t>
      </w:r>
      <w:r>
        <w:rPr>
          <w:rFonts w:ascii="Times New Roman" w:hAnsi="Times New Roman" w:cs="Times New Roman"/>
        </w:rPr>
        <w:t>The remaining</w:t>
      </w:r>
      <w:r w:rsidRPr="00735C20">
        <w:rPr>
          <w:rFonts w:ascii="Times New Roman" w:hAnsi="Times New Roman" w:cs="Times New Roman"/>
        </w:rPr>
        <w:t xml:space="preserve"> M</w:t>
      </w:r>
      <w:r>
        <w:rPr>
          <w:rFonts w:ascii="Times New Roman" w:hAnsi="Times New Roman" w:cs="Times New Roman"/>
        </w:rPr>
        <w:t xml:space="preserve">POs currently have it under review.  It is anticipated that they will take positions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support </w:t>
      </w:r>
      <w:r w:rsidRPr="00735C20">
        <w:rPr>
          <w:rFonts w:ascii="Times New Roman" w:hAnsi="Times New Roman" w:cs="Times New Roman"/>
        </w:rPr>
        <w:t xml:space="preserve">within the next month. </w:t>
      </w:r>
      <w:r>
        <w:rPr>
          <w:rFonts w:ascii="Times New Roman" w:hAnsi="Times New Roman" w:cs="Times New Roman"/>
        </w:rPr>
        <w:t xml:space="preserve"> </w:t>
      </w:r>
      <w:r w:rsidRPr="00735C20">
        <w:rPr>
          <w:rFonts w:ascii="Times New Roman" w:hAnsi="Times New Roman" w:cs="Times New Roman"/>
        </w:rPr>
        <w:t xml:space="preserve">Mr. Szabo </w:t>
      </w:r>
      <w:r>
        <w:rPr>
          <w:rFonts w:ascii="Times New Roman" w:hAnsi="Times New Roman" w:cs="Times New Roman"/>
        </w:rPr>
        <w:t>stated that al</w:t>
      </w:r>
      <w:r w:rsidRPr="00735C20">
        <w:rPr>
          <w:rFonts w:ascii="Times New Roman" w:hAnsi="Times New Roman" w:cs="Times New Roman"/>
        </w:rPr>
        <w:t>l seven counties</w:t>
      </w:r>
      <w:r>
        <w:rPr>
          <w:rFonts w:ascii="Times New Roman" w:hAnsi="Times New Roman" w:cs="Times New Roman"/>
        </w:rPr>
        <w:t xml:space="preserve"> in the Chicago area have endorsed the</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proposed</w:t>
      </w:r>
      <w:proofErr w:type="gramEnd"/>
      <w:r>
        <w:rPr>
          <w:rFonts w:ascii="Times New Roman" w:hAnsi="Times New Roman" w:cs="Times New Roman"/>
        </w:rPr>
        <w:t xml:space="preserve"> comprehensive regional planning fund bill.  He </w:t>
      </w:r>
      <w:r w:rsidRPr="00735C20">
        <w:rPr>
          <w:rFonts w:ascii="Times New Roman" w:hAnsi="Times New Roman" w:cs="Times New Roman"/>
        </w:rPr>
        <w:t xml:space="preserve">asked </w:t>
      </w:r>
      <w:r>
        <w:rPr>
          <w:rFonts w:ascii="Times New Roman" w:hAnsi="Times New Roman" w:cs="Times New Roman"/>
        </w:rPr>
        <w:t xml:space="preserve">for the Caucus’ support as well as the support of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City of Chicago and the suburban COGs</w:t>
      </w:r>
      <w:r w:rsidRPr="00735C20">
        <w:rPr>
          <w:rFonts w:ascii="Times New Roman" w:hAnsi="Times New Roman" w:cs="Times New Roman"/>
        </w:rPr>
        <w:t>.</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CMAP’s </w:t>
      </w:r>
      <w:r w:rsidRPr="00735C20">
        <w:rPr>
          <w:rFonts w:ascii="Times New Roman" w:hAnsi="Times New Roman" w:cs="Times New Roman"/>
        </w:rPr>
        <w:t xml:space="preserve">Plan B </w:t>
      </w:r>
      <w:r>
        <w:rPr>
          <w:rFonts w:ascii="Times New Roman" w:hAnsi="Times New Roman" w:cs="Times New Roman"/>
        </w:rPr>
        <w:t xml:space="preserve">to provide sustainable funding for its operations </w:t>
      </w:r>
      <w:r w:rsidRPr="00735C20">
        <w:rPr>
          <w:rFonts w:ascii="Times New Roman" w:hAnsi="Times New Roman" w:cs="Times New Roman"/>
        </w:rPr>
        <w:t xml:space="preserve">is </w:t>
      </w:r>
      <w:r>
        <w:rPr>
          <w:rFonts w:ascii="Times New Roman" w:hAnsi="Times New Roman" w:cs="Times New Roman"/>
        </w:rPr>
        <w:t xml:space="preserve">to increase </w:t>
      </w:r>
      <w:r w:rsidRPr="00735C20">
        <w:rPr>
          <w:rFonts w:ascii="Times New Roman" w:hAnsi="Times New Roman" w:cs="Times New Roman"/>
        </w:rPr>
        <w:t>local dues.</w:t>
      </w:r>
      <w:r>
        <w:rPr>
          <w:rFonts w:ascii="Times New Roman" w:hAnsi="Times New Roman" w:cs="Times New Roman"/>
        </w:rPr>
        <w:t xml:space="preserve">  Mr. Szabo introduced</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Bob Dean </w:t>
      </w:r>
      <w:r>
        <w:rPr>
          <w:rFonts w:ascii="Times New Roman" w:hAnsi="Times New Roman" w:cs="Times New Roman"/>
        </w:rPr>
        <w:t>who walked the Board through the</w:t>
      </w:r>
      <w:r w:rsidRPr="00735C20">
        <w:rPr>
          <w:rFonts w:ascii="Times New Roman" w:hAnsi="Times New Roman" w:cs="Times New Roman"/>
        </w:rPr>
        <w:t xml:space="preserve"> proposal.</w:t>
      </w:r>
      <w:r>
        <w:rPr>
          <w:rFonts w:ascii="Times New Roman" w:hAnsi="Times New Roman" w:cs="Times New Roman"/>
        </w:rPr>
        <w:t xml:space="preserve">  Mr. Dean said that CMAP</w:t>
      </w:r>
      <w:r w:rsidRPr="00735C20">
        <w:rPr>
          <w:rFonts w:ascii="Times New Roman" w:hAnsi="Times New Roman" w:cs="Times New Roman"/>
        </w:rPr>
        <w:t xml:space="preserve"> looked at </w:t>
      </w:r>
      <w:r>
        <w:rPr>
          <w:rFonts w:ascii="Times New Roman" w:hAnsi="Times New Roman" w:cs="Times New Roman"/>
        </w:rPr>
        <w:t>the dues structures</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budgets of</w:t>
      </w:r>
      <w:r w:rsidRPr="00735C20">
        <w:rPr>
          <w:rFonts w:ascii="Times New Roman" w:hAnsi="Times New Roman" w:cs="Times New Roman"/>
        </w:rPr>
        <w:t xml:space="preserve"> peer agencies across the country</w:t>
      </w:r>
      <w:r>
        <w:rPr>
          <w:rFonts w:ascii="Times New Roman" w:hAnsi="Times New Roman" w:cs="Times New Roman"/>
        </w:rPr>
        <w:t xml:space="preserve">.  They found that their budget is smaller than MPOs in other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major</w:t>
      </w:r>
      <w:proofErr w:type="gramEnd"/>
      <w:r>
        <w:rPr>
          <w:rFonts w:ascii="Times New Roman" w:hAnsi="Times New Roman" w:cs="Times New Roman"/>
        </w:rPr>
        <w:t xml:space="preserve"> metropolitan areas</w:t>
      </w:r>
      <w:r w:rsidRPr="00735C20">
        <w:rPr>
          <w:rFonts w:ascii="Times New Roman" w:hAnsi="Times New Roman" w:cs="Times New Roman"/>
        </w:rPr>
        <w:t>,</w:t>
      </w:r>
      <w:r>
        <w:rPr>
          <w:rFonts w:ascii="Times New Roman" w:hAnsi="Times New Roman" w:cs="Times New Roman"/>
        </w:rPr>
        <w:t xml:space="preserve"> but the services provided are comparable.  In fact, all things being equal, CMAP has the lowest per capita cost of any of the larger MPOs.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Mr. Dean stated that CMAP has </w:t>
      </w:r>
      <w:r w:rsidRPr="00735C20">
        <w:rPr>
          <w:rFonts w:ascii="Times New Roman" w:hAnsi="Times New Roman" w:cs="Times New Roman"/>
        </w:rPr>
        <w:t xml:space="preserve">also looked at their sources of funding and compared this to other MPOs around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the</w:t>
      </w:r>
      <w:proofErr w:type="gramEnd"/>
      <w:r w:rsidRPr="00735C20">
        <w:rPr>
          <w:rFonts w:ascii="Times New Roman" w:hAnsi="Times New Roman" w:cs="Times New Roman"/>
        </w:rPr>
        <w:t xml:space="preserve"> country</w:t>
      </w:r>
      <w:r>
        <w:rPr>
          <w:rFonts w:ascii="Times New Roman" w:hAnsi="Times New Roman" w:cs="Times New Roman"/>
        </w:rPr>
        <w:t>.  They</w:t>
      </w:r>
      <w:r w:rsidRPr="00735C20">
        <w:rPr>
          <w:rFonts w:ascii="Times New Roman" w:hAnsi="Times New Roman" w:cs="Times New Roman"/>
        </w:rPr>
        <w:t xml:space="preserve"> concluded that there is a clear distinction in how CMAP is funded and that other agencies </w:t>
      </w:r>
      <w:r>
        <w:rPr>
          <w:rFonts w:ascii="Times New Roman" w:hAnsi="Times New Roman" w:cs="Times New Roman"/>
        </w:rPr>
        <w:t>rely</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more diverse revenue sources to cover their costs.  </w:t>
      </w:r>
      <w:r w:rsidRPr="00735C20">
        <w:rPr>
          <w:rFonts w:ascii="Times New Roman" w:hAnsi="Times New Roman" w:cs="Times New Roman"/>
        </w:rPr>
        <w:t>Right now</w:t>
      </w:r>
      <w:r>
        <w:rPr>
          <w:rFonts w:ascii="Times New Roman" w:hAnsi="Times New Roman" w:cs="Times New Roman"/>
        </w:rPr>
        <w:t>,</w:t>
      </w:r>
      <w:r w:rsidRPr="00735C20">
        <w:rPr>
          <w:rFonts w:ascii="Times New Roman" w:hAnsi="Times New Roman" w:cs="Times New Roman"/>
        </w:rPr>
        <w:t xml:space="preserve"> CMAP brings in about $250</w:t>
      </w:r>
      <w:r>
        <w:rPr>
          <w:rFonts w:ascii="Times New Roman" w:hAnsi="Times New Roman" w:cs="Times New Roman"/>
        </w:rPr>
        <w:t>,000 per</w:t>
      </w:r>
      <w:r w:rsidRPr="00735C20">
        <w:rPr>
          <w:rFonts w:ascii="Times New Roman" w:hAnsi="Times New Roman" w:cs="Times New Roman"/>
        </w:rPr>
        <w:t xml:space="preserve"> year </w:t>
      </w:r>
      <w:r>
        <w:rPr>
          <w:rFonts w:ascii="Times New Roman" w:hAnsi="Times New Roman" w:cs="Times New Roman"/>
        </w:rPr>
        <w:t xml:space="preserve">in dues from local governments.  That is based on a rate of one-cent per capita.  Average dues revenues for other large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metro</w:t>
      </w:r>
      <w:proofErr w:type="gramEnd"/>
      <w:r>
        <w:rPr>
          <w:rFonts w:ascii="Times New Roman" w:hAnsi="Times New Roman" w:cs="Times New Roman"/>
        </w:rPr>
        <w:t xml:space="preserve"> MPOs </w:t>
      </w:r>
      <w:r w:rsidRPr="00735C20">
        <w:rPr>
          <w:rFonts w:ascii="Times New Roman" w:hAnsi="Times New Roman" w:cs="Times New Roman"/>
        </w:rPr>
        <w:t xml:space="preserve">is approximately </w:t>
      </w:r>
      <w:r>
        <w:rPr>
          <w:rFonts w:ascii="Times New Roman" w:hAnsi="Times New Roman" w:cs="Times New Roman"/>
        </w:rPr>
        <w:t>ten</w:t>
      </w:r>
      <w:r w:rsidRPr="00735C20">
        <w:rPr>
          <w:rFonts w:ascii="Times New Roman" w:hAnsi="Times New Roman" w:cs="Times New Roman"/>
        </w:rPr>
        <w:t xml:space="preserve"> times that amount</w:t>
      </w:r>
      <w:r>
        <w:rPr>
          <w:rFonts w:ascii="Times New Roman" w:hAnsi="Times New Roman" w:cs="Times New Roman"/>
        </w:rPr>
        <w:t xml:space="preserve">.  </w:t>
      </w:r>
      <w:r w:rsidRPr="00735C20">
        <w:rPr>
          <w:rFonts w:ascii="Times New Roman" w:hAnsi="Times New Roman" w:cs="Times New Roman"/>
        </w:rPr>
        <w:t>CMAP</w:t>
      </w:r>
      <w:r>
        <w:rPr>
          <w:rFonts w:ascii="Times New Roman" w:hAnsi="Times New Roman" w:cs="Times New Roman"/>
        </w:rPr>
        <w:t xml:space="preserve"> has</w:t>
      </w:r>
      <w:r w:rsidRPr="00735C20">
        <w:rPr>
          <w:rFonts w:ascii="Times New Roman" w:hAnsi="Times New Roman" w:cs="Times New Roman"/>
        </w:rPr>
        <w:t xml:space="preserve"> also looked at its own historical funding levels. </w:t>
      </w:r>
      <w:r>
        <w:rPr>
          <w:rFonts w:ascii="Times New Roman" w:hAnsi="Times New Roman" w:cs="Times New Roman"/>
        </w:rPr>
        <w:t xml:space="preserve"> They found that </w:t>
      </w:r>
      <w:r w:rsidRPr="00735C20">
        <w:rPr>
          <w:rFonts w:ascii="Times New Roman" w:hAnsi="Times New Roman" w:cs="Times New Roman"/>
        </w:rPr>
        <w:t xml:space="preserve">dues </w:t>
      </w:r>
      <w:r>
        <w:rPr>
          <w:rFonts w:ascii="Times New Roman" w:hAnsi="Times New Roman" w:cs="Times New Roman"/>
        </w:rPr>
        <w:t xml:space="preserve">rates when CMAP was two separate planning agencies - CATS and NIPC - were much higher.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Mr. Dean indicated that passage of the comprehensive regional planning fund legislation is the </w:t>
      </w:r>
      <w:r w:rsidRPr="00735C20">
        <w:rPr>
          <w:rFonts w:ascii="Times New Roman" w:hAnsi="Times New Roman" w:cs="Times New Roman"/>
        </w:rPr>
        <w:t>CMAP Board</w:t>
      </w:r>
      <w:r>
        <w:rPr>
          <w:rFonts w:ascii="Times New Roman" w:hAnsi="Times New Roman" w:cs="Times New Roman"/>
        </w:rPr>
        <w:t xml:space="preserve">’s preferred solution to its future funding needs.  However, given the current State budget impasse, expectations that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it</w:t>
      </w:r>
      <w:proofErr w:type="gramEnd"/>
      <w:r>
        <w:rPr>
          <w:rFonts w:ascii="Times New Roman" w:hAnsi="Times New Roman" w:cs="Times New Roman"/>
        </w:rPr>
        <w:t xml:space="preserve"> will pass are not very high.  Because of this, CMAP staff has spent time developing the Plan B dues alternative.</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The staff proposal presented to the CMAP board calls for a two-tiered dues increase.  The first phase or an increase</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three-cents per capita would be implemented in FY 2017 and raise $900,000.  The second phase or an increase to six-cents per capita would occur in FY 2018 and bump this number to $1.5 million.    The increases would be e</w:t>
      </w:r>
      <w:r w:rsidRPr="00735C20">
        <w:rPr>
          <w:rFonts w:ascii="Times New Roman" w:hAnsi="Times New Roman" w:cs="Times New Roman"/>
        </w:rPr>
        <w:t>venly split between counties, municipalities, and transportation agencies</w:t>
      </w:r>
      <w:r>
        <w:rPr>
          <w:rFonts w:ascii="Times New Roman" w:hAnsi="Times New Roman" w:cs="Times New Roman"/>
        </w:rPr>
        <w:t>, so</w:t>
      </w:r>
      <w:r w:rsidRPr="00735C20">
        <w:rPr>
          <w:rFonts w:ascii="Times New Roman" w:hAnsi="Times New Roman" w:cs="Times New Roman"/>
        </w:rPr>
        <w:t xml:space="preserve"> essentially $</w:t>
      </w:r>
      <w:r>
        <w:rPr>
          <w:rFonts w:ascii="Times New Roman" w:hAnsi="Times New Roman" w:cs="Times New Roman"/>
        </w:rPr>
        <w:t>3</w:t>
      </w:r>
      <w:r w:rsidRPr="00735C20">
        <w:rPr>
          <w:rFonts w:ascii="Times New Roman" w:hAnsi="Times New Roman" w:cs="Times New Roman"/>
        </w:rPr>
        <w:t>00</w:t>
      </w:r>
      <w:r>
        <w:rPr>
          <w:rFonts w:ascii="Times New Roman" w:hAnsi="Times New Roman" w:cs="Times New Roman"/>
        </w:rPr>
        <w:t>,000 to each in 2017 and $500,000 in 2018</w:t>
      </w:r>
      <w:r w:rsidRPr="00735C20">
        <w:rPr>
          <w:rFonts w:ascii="Times New Roman" w:hAnsi="Times New Roman" w:cs="Times New Roman"/>
        </w:rPr>
        <w:t>.</w:t>
      </w:r>
      <w:r>
        <w:rPr>
          <w:rFonts w:ascii="Times New Roman" w:hAnsi="Times New Roman" w:cs="Times New Roman"/>
        </w:rPr>
        <w:t xml:space="preserve">  It was pointed out that m</w:t>
      </w:r>
      <w:r w:rsidRPr="00735C20">
        <w:rPr>
          <w:rFonts w:ascii="Times New Roman" w:hAnsi="Times New Roman" w:cs="Times New Roman"/>
        </w:rPr>
        <w:t>unicipalities paid about $500</w:t>
      </w:r>
      <w:r>
        <w:rPr>
          <w:rFonts w:ascii="Times New Roman" w:hAnsi="Times New Roman" w:cs="Times New Roman"/>
        </w:rPr>
        <w:t>,000 collectively</w:t>
      </w:r>
      <w:r w:rsidRPr="00735C20">
        <w:rPr>
          <w:rFonts w:ascii="Times New Roman" w:hAnsi="Times New Roman" w:cs="Times New Roman"/>
        </w:rPr>
        <w:t xml:space="preserve"> to CATS and NIPC</w:t>
      </w:r>
      <w:r>
        <w:rPr>
          <w:rFonts w:ascii="Times New Roman" w:hAnsi="Times New Roman" w:cs="Times New Roman"/>
        </w:rPr>
        <w:t xml:space="preserve"> in 2006.</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Finally, Mr. </w:t>
      </w:r>
      <w:r w:rsidRPr="00735C20">
        <w:rPr>
          <w:rFonts w:ascii="Times New Roman" w:hAnsi="Times New Roman" w:cs="Times New Roman"/>
        </w:rPr>
        <w:t xml:space="preserve">Dean </w:t>
      </w:r>
      <w:r>
        <w:rPr>
          <w:rFonts w:ascii="Times New Roman" w:hAnsi="Times New Roman" w:cs="Times New Roman"/>
        </w:rPr>
        <w:t xml:space="preserve">stated that </w:t>
      </w:r>
      <w:r w:rsidRPr="00735C20">
        <w:rPr>
          <w:rFonts w:ascii="Times New Roman" w:hAnsi="Times New Roman" w:cs="Times New Roman"/>
        </w:rPr>
        <w:t xml:space="preserve">CMAP is putting together </w:t>
      </w:r>
      <w:r>
        <w:rPr>
          <w:rFonts w:ascii="Times New Roman" w:hAnsi="Times New Roman" w:cs="Times New Roman"/>
        </w:rPr>
        <w:t xml:space="preserve">fact sheets </w:t>
      </w:r>
      <w:r w:rsidRPr="00735C20">
        <w:rPr>
          <w:rFonts w:ascii="Times New Roman" w:hAnsi="Times New Roman" w:cs="Times New Roman"/>
        </w:rPr>
        <w:t>to communicate the impo</w:t>
      </w:r>
      <w:r>
        <w:rPr>
          <w:rFonts w:ascii="Times New Roman" w:hAnsi="Times New Roman" w:cs="Times New Roman"/>
        </w:rPr>
        <w:t xml:space="preserve">rtance of CMAP to municipalities, </w:t>
      </w:r>
      <w:r w:rsidRPr="00735C20">
        <w:rPr>
          <w:rFonts w:ascii="Times New Roman" w:hAnsi="Times New Roman" w:cs="Times New Roman"/>
        </w:rPr>
        <w:t>counties, and transportation agencies</w:t>
      </w:r>
      <w:r>
        <w:rPr>
          <w:rFonts w:ascii="Times New Roman" w:hAnsi="Times New Roman" w:cs="Times New Roman"/>
        </w:rPr>
        <w:t xml:space="preserve">.  First and foremost of the benefits is that dues </w:t>
      </w:r>
      <w:r w:rsidRPr="00735C20">
        <w:rPr>
          <w:rFonts w:ascii="Times New Roman" w:hAnsi="Times New Roman" w:cs="Times New Roman"/>
        </w:rPr>
        <w:t>paid by local government</w:t>
      </w:r>
      <w:r>
        <w:rPr>
          <w:rFonts w:ascii="Times New Roman" w:hAnsi="Times New Roman" w:cs="Times New Roman"/>
        </w:rPr>
        <w:t>s</w:t>
      </w:r>
      <w:r w:rsidRPr="00735C20">
        <w:rPr>
          <w:rFonts w:ascii="Times New Roman" w:hAnsi="Times New Roman" w:cs="Times New Roman"/>
        </w:rPr>
        <w:t xml:space="preserve"> can help leverage federal funding</w:t>
      </w:r>
      <w:r>
        <w:rPr>
          <w:rFonts w:ascii="Times New Roman" w:hAnsi="Times New Roman" w:cs="Times New Roman"/>
        </w:rPr>
        <w:t xml:space="preserve"> for a whole host of transportation and LTA projects.</w:t>
      </w:r>
    </w:p>
    <w:p w:rsidR="003C6360" w:rsidRPr="00735C20" w:rsidRDefault="003C6360" w:rsidP="003C6360">
      <w:pPr>
        <w:pStyle w:val="NoSpacing"/>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Mayor Bennett s</w:t>
      </w:r>
      <w:r>
        <w:rPr>
          <w:rFonts w:ascii="Times New Roman" w:hAnsi="Times New Roman" w:cs="Times New Roman"/>
        </w:rPr>
        <w:t>uggested</w:t>
      </w:r>
      <w:r w:rsidRPr="00735C20">
        <w:rPr>
          <w:rFonts w:ascii="Times New Roman" w:hAnsi="Times New Roman" w:cs="Times New Roman"/>
        </w:rPr>
        <w:t xml:space="preserve"> that the region </w:t>
      </w:r>
      <w:r>
        <w:rPr>
          <w:rFonts w:ascii="Times New Roman" w:hAnsi="Times New Roman" w:cs="Times New Roman"/>
        </w:rPr>
        <w:t>and its local governments are</w:t>
      </w:r>
      <w:r w:rsidRPr="00735C20">
        <w:rPr>
          <w:rFonts w:ascii="Times New Roman" w:hAnsi="Times New Roman" w:cs="Times New Roman"/>
        </w:rPr>
        <w:t xml:space="preserve"> not going to have the same opportunities available for </w:t>
      </w:r>
      <w:r>
        <w:rPr>
          <w:rFonts w:ascii="Times New Roman" w:hAnsi="Times New Roman" w:cs="Times New Roman"/>
        </w:rPr>
        <w:t>them</w:t>
      </w:r>
      <w:r w:rsidRPr="00735C20">
        <w:rPr>
          <w:rFonts w:ascii="Times New Roman" w:hAnsi="Times New Roman" w:cs="Times New Roman"/>
        </w:rPr>
        <w:t xml:space="preserve"> going forward if there is not a sustainable plan to fund CMAP.</w:t>
      </w:r>
      <w:r>
        <w:rPr>
          <w:rFonts w:ascii="Times New Roman" w:hAnsi="Times New Roman" w:cs="Times New Roman"/>
        </w:rPr>
        <w:t xml:space="preserve">  He believes </w:t>
      </w:r>
      <w:r w:rsidRPr="00735C20">
        <w:rPr>
          <w:rFonts w:ascii="Times New Roman" w:hAnsi="Times New Roman" w:cs="Times New Roman"/>
        </w:rPr>
        <w:t>local government</w:t>
      </w:r>
      <w:r>
        <w:rPr>
          <w:rFonts w:ascii="Times New Roman" w:hAnsi="Times New Roman" w:cs="Times New Roman"/>
        </w:rPr>
        <w:t>s</w:t>
      </w:r>
      <w:r w:rsidRPr="00735C20">
        <w:rPr>
          <w:rFonts w:ascii="Times New Roman" w:hAnsi="Times New Roman" w:cs="Times New Roman"/>
        </w:rPr>
        <w:t xml:space="preserve"> </w:t>
      </w:r>
      <w:r>
        <w:rPr>
          <w:rFonts w:ascii="Times New Roman" w:hAnsi="Times New Roman" w:cs="Times New Roman"/>
        </w:rPr>
        <w:t xml:space="preserve">need to </w:t>
      </w:r>
      <w:r w:rsidRPr="00735C20">
        <w:rPr>
          <w:rFonts w:ascii="Times New Roman" w:hAnsi="Times New Roman" w:cs="Times New Roman"/>
        </w:rPr>
        <w:t>step up to the plate</w:t>
      </w:r>
      <w:r>
        <w:rPr>
          <w:rFonts w:ascii="Times New Roman" w:hAnsi="Times New Roman" w:cs="Times New Roman"/>
        </w:rPr>
        <w:t>.  While the legislative approach is preferred, he</w:t>
      </w:r>
      <w:r w:rsidRPr="00735C20">
        <w:rPr>
          <w:rFonts w:ascii="Times New Roman" w:hAnsi="Times New Roman" w:cs="Times New Roman"/>
        </w:rPr>
        <w:t xml:space="preserve"> reiterated that </w:t>
      </w:r>
      <w:r>
        <w:rPr>
          <w:rFonts w:ascii="Times New Roman" w:hAnsi="Times New Roman" w:cs="Times New Roman"/>
        </w:rPr>
        <w:t>the dues strategy is an</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appropriate</w:t>
      </w:r>
      <w:proofErr w:type="gramEnd"/>
      <w:r w:rsidRPr="00735C20">
        <w:rPr>
          <w:rFonts w:ascii="Times New Roman" w:hAnsi="Times New Roman" w:cs="Times New Roman"/>
        </w:rPr>
        <w:t xml:space="preserve"> back-up plan </w:t>
      </w:r>
      <w:r>
        <w:rPr>
          <w:rFonts w:ascii="Times New Roman" w:hAnsi="Times New Roman" w:cs="Times New Roman"/>
        </w:rPr>
        <w:t>if it doesn’t happen</w:t>
      </w:r>
      <w:r w:rsidRPr="00735C20">
        <w:rPr>
          <w:rFonts w:ascii="Times New Roman" w:hAnsi="Times New Roman" w:cs="Times New Roman"/>
        </w:rPr>
        <w:t>.</w:t>
      </w:r>
      <w:r>
        <w:rPr>
          <w:rFonts w:ascii="Times New Roman" w:hAnsi="Times New Roman" w:cs="Times New Roman"/>
        </w:rPr>
        <w:t xml:space="preserve">  </w:t>
      </w:r>
      <w:r w:rsidRPr="00735C20">
        <w:rPr>
          <w:rFonts w:ascii="Times New Roman" w:hAnsi="Times New Roman" w:cs="Times New Roman"/>
        </w:rPr>
        <w:t xml:space="preserve">He </w:t>
      </w:r>
      <w:r>
        <w:rPr>
          <w:rFonts w:ascii="Times New Roman" w:hAnsi="Times New Roman" w:cs="Times New Roman"/>
        </w:rPr>
        <w:t xml:space="preserve">also said that he </w:t>
      </w:r>
      <w:r w:rsidRPr="00735C20">
        <w:rPr>
          <w:rFonts w:ascii="Times New Roman" w:hAnsi="Times New Roman" w:cs="Times New Roman"/>
        </w:rPr>
        <w:t xml:space="preserve">thinks </w:t>
      </w:r>
      <w:r>
        <w:rPr>
          <w:rFonts w:ascii="Times New Roman" w:hAnsi="Times New Roman" w:cs="Times New Roman"/>
        </w:rPr>
        <w:t xml:space="preserve">the dues </w:t>
      </w:r>
      <w:r w:rsidRPr="00735C20">
        <w:rPr>
          <w:rFonts w:ascii="Times New Roman" w:hAnsi="Times New Roman" w:cs="Times New Roman"/>
        </w:rPr>
        <w:t xml:space="preserve">solutions CMAP </w:t>
      </w:r>
      <w:r>
        <w:rPr>
          <w:rFonts w:ascii="Times New Roman" w:hAnsi="Times New Roman" w:cs="Times New Roman"/>
        </w:rPr>
        <w:t xml:space="preserve">has </w:t>
      </w:r>
      <w:r w:rsidRPr="00735C20">
        <w:rPr>
          <w:rFonts w:ascii="Times New Roman" w:hAnsi="Times New Roman" w:cs="Times New Roman"/>
        </w:rPr>
        <w:t xml:space="preserve">put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forward</w:t>
      </w:r>
      <w:proofErr w:type="gramEnd"/>
      <w:r w:rsidRPr="00735C20">
        <w:rPr>
          <w:rFonts w:ascii="Times New Roman" w:hAnsi="Times New Roman" w:cs="Times New Roman"/>
        </w:rPr>
        <w:t xml:space="preserve"> are fair and critical to the agency’s solvency.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Before allowing further discussion, Board Chairman</w:t>
      </w:r>
      <w:r w:rsidRPr="00735C20">
        <w:rPr>
          <w:rFonts w:ascii="Times New Roman" w:hAnsi="Times New Roman" w:cs="Times New Roman"/>
        </w:rPr>
        <w:t xml:space="preserve"> Holland </w:t>
      </w:r>
      <w:r>
        <w:rPr>
          <w:rFonts w:ascii="Times New Roman" w:hAnsi="Times New Roman" w:cs="Times New Roman"/>
        </w:rPr>
        <w:t>asked if there was a motion to support the funding</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Pr="00C6549B" w:rsidRDefault="003C6360" w:rsidP="003C6360">
      <w:pPr>
        <w:outlineLvl w:val="0"/>
        <w:rPr>
          <w:b/>
          <w:sz w:val="22"/>
          <w:szCs w:val="22"/>
        </w:rPr>
      </w:pPr>
      <w:r>
        <w:rPr>
          <w:rFonts w:ascii="Garamond" w:hAnsi="Garamond"/>
          <w:b/>
        </w:rPr>
        <w:tab/>
      </w: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3</w:t>
      </w:r>
    </w:p>
    <w:p w:rsidR="003C6360" w:rsidRDefault="003C6360" w:rsidP="003C6360">
      <w:pPr>
        <w:outlineLvl w:val="0"/>
        <w:rPr>
          <w:b/>
          <w:sz w:val="22"/>
          <w:szCs w:val="22"/>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hanging="720"/>
        <w:rPr>
          <w:rFonts w:ascii="Times New Roman" w:hAnsi="Times New Roman" w:cs="Times New Roman"/>
        </w:rPr>
      </w:pPr>
      <w:r>
        <w:rPr>
          <w:rFonts w:ascii="Times New Roman" w:hAnsi="Times New Roman" w:cs="Times New Roman"/>
          <w:b/>
        </w:rPr>
        <w:t>III.</w:t>
      </w:r>
      <w:r>
        <w:rPr>
          <w:b/>
        </w:rPr>
        <w:tab/>
      </w:r>
      <w:r>
        <w:rPr>
          <w:rFonts w:ascii="Times New Roman" w:hAnsi="Times New Roman" w:cs="Times New Roman"/>
          <w:b/>
        </w:rPr>
        <w:t>CMAP’s Alternative Long-T</w:t>
      </w:r>
      <w:r w:rsidRPr="00735C20">
        <w:rPr>
          <w:rFonts w:ascii="Times New Roman" w:hAnsi="Times New Roman" w:cs="Times New Roman"/>
          <w:b/>
        </w:rPr>
        <w:t xml:space="preserve">erm Funding Sources </w:t>
      </w:r>
      <w:r>
        <w:rPr>
          <w:rFonts w:ascii="Times New Roman" w:hAnsi="Times New Roman" w:cs="Times New Roman"/>
          <w:b/>
        </w:rPr>
        <w:t>(cont.)</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options</w:t>
      </w:r>
      <w:proofErr w:type="gramEnd"/>
      <w:r>
        <w:rPr>
          <w:rFonts w:ascii="Times New Roman" w:hAnsi="Times New Roman" w:cs="Times New Roman"/>
        </w:rPr>
        <w:t xml:space="preserve"> outlined by CMAP staff.  Mayor Bennett made the motion.  It was seconded by M</w:t>
      </w:r>
      <w:r w:rsidRPr="00735C20">
        <w:rPr>
          <w:rFonts w:ascii="Times New Roman" w:hAnsi="Times New Roman" w:cs="Times New Roman"/>
        </w:rPr>
        <w:t xml:space="preserve">ayor </w:t>
      </w:r>
      <w:r>
        <w:rPr>
          <w:rFonts w:ascii="Times New Roman" w:hAnsi="Times New Roman" w:cs="Times New Roman"/>
        </w:rPr>
        <w:t xml:space="preserve">Jeffery </w:t>
      </w:r>
      <w:r w:rsidRPr="00735C20">
        <w:rPr>
          <w:rFonts w:ascii="Times New Roman" w:hAnsi="Times New Roman" w:cs="Times New Roman"/>
        </w:rPr>
        <w:t xml:space="preserve">Schielke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Batavia.</w:t>
      </w:r>
    </w:p>
    <w:p w:rsidR="003C6360" w:rsidRPr="00735C2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Mr. </w:t>
      </w:r>
      <w:r w:rsidRPr="00735C20">
        <w:rPr>
          <w:rFonts w:ascii="Times New Roman" w:hAnsi="Times New Roman" w:cs="Times New Roman"/>
        </w:rPr>
        <w:t xml:space="preserve">Ed Paesel </w:t>
      </w:r>
      <w:r>
        <w:rPr>
          <w:rFonts w:ascii="Times New Roman" w:hAnsi="Times New Roman" w:cs="Times New Roman"/>
        </w:rPr>
        <w:t xml:space="preserve">of the South Suburban Mayors and Managers Association </w:t>
      </w:r>
      <w:r w:rsidRPr="00735C20">
        <w:rPr>
          <w:rFonts w:ascii="Times New Roman" w:hAnsi="Times New Roman" w:cs="Times New Roman"/>
        </w:rPr>
        <w:t xml:space="preserve">said that $5 million is a drop in the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bucket</w:t>
      </w:r>
      <w:proofErr w:type="gramEnd"/>
      <w:r w:rsidRPr="00735C20">
        <w:rPr>
          <w:rFonts w:ascii="Times New Roman" w:hAnsi="Times New Roman" w:cs="Times New Roman"/>
        </w:rPr>
        <w:t xml:space="preserve"> </w:t>
      </w:r>
      <w:r>
        <w:rPr>
          <w:rFonts w:ascii="Times New Roman" w:hAnsi="Times New Roman" w:cs="Times New Roman"/>
        </w:rPr>
        <w:t xml:space="preserve">for the State.  He suggested that when a capital bill passes, </w:t>
      </w:r>
      <w:r w:rsidRPr="00735C20">
        <w:rPr>
          <w:rFonts w:ascii="Times New Roman" w:hAnsi="Times New Roman" w:cs="Times New Roman"/>
        </w:rPr>
        <w:t xml:space="preserve">MPOs </w:t>
      </w:r>
      <w:r>
        <w:rPr>
          <w:rFonts w:ascii="Times New Roman" w:hAnsi="Times New Roman" w:cs="Times New Roman"/>
        </w:rPr>
        <w:t>will have a lot more work to do and the</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planning</w:t>
      </w:r>
      <w:proofErr w:type="gramEnd"/>
      <w:r>
        <w:rPr>
          <w:rFonts w:ascii="Times New Roman" w:hAnsi="Times New Roman" w:cs="Times New Roman"/>
        </w:rPr>
        <w:t xml:space="preserve"> money will be needed.</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Mr. Szabo said that pending legislation may be very difficult to get done</w:t>
      </w:r>
      <w:r>
        <w:rPr>
          <w:rFonts w:ascii="Times New Roman" w:hAnsi="Times New Roman" w:cs="Times New Roman"/>
        </w:rPr>
        <w:t xml:space="preserve"> as a stand-alone</w:t>
      </w:r>
      <w:r w:rsidRPr="00735C20">
        <w:rPr>
          <w:rFonts w:ascii="Times New Roman" w:hAnsi="Times New Roman" w:cs="Times New Roman"/>
        </w:rPr>
        <w:t xml:space="preserve"> </w:t>
      </w:r>
      <w:r>
        <w:rPr>
          <w:rFonts w:ascii="Times New Roman" w:hAnsi="Times New Roman" w:cs="Times New Roman"/>
        </w:rPr>
        <w:t xml:space="preserve">proposition </w:t>
      </w:r>
      <w:r w:rsidRPr="00735C20">
        <w:rPr>
          <w:rFonts w:ascii="Times New Roman" w:hAnsi="Times New Roman" w:cs="Times New Roman"/>
        </w:rPr>
        <w:t xml:space="preserve">in the short-term. </w:t>
      </w:r>
      <w:r>
        <w:rPr>
          <w:rFonts w:ascii="Times New Roman" w:hAnsi="Times New Roman" w:cs="Times New Roman"/>
        </w:rPr>
        <w:t xml:space="preserve"> He suggested that it is more likely it will be included in the l</w:t>
      </w:r>
      <w:r w:rsidRPr="00735C20">
        <w:rPr>
          <w:rFonts w:ascii="Times New Roman" w:hAnsi="Times New Roman" w:cs="Times New Roman"/>
        </w:rPr>
        <w:t>ong</w:t>
      </w:r>
      <w:r>
        <w:rPr>
          <w:rFonts w:ascii="Times New Roman" w:hAnsi="Times New Roman" w:cs="Times New Roman"/>
        </w:rPr>
        <w:t>er</w:t>
      </w:r>
      <w:r w:rsidRPr="00735C20">
        <w:rPr>
          <w:rFonts w:ascii="Times New Roman" w:hAnsi="Times New Roman" w:cs="Times New Roman"/>
        </w:rPr>
        <w:t>-term</w:t>
      </w:r>
      <w:r>
        <w:rPr>
          <w:rFonts w:ascii="Times New Roman" w:hAnsi="Times New Roman" w:cs="Times New Roman"/>
        </w:rPr>
        <w:t xml:space="preserve"> budget discussions.  He also stated</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that</w:t>
      </w:r>
      <w:proofErr w:type="gramEnd"/>
      <w:r w:rsidRPr="00735C20">
        <w:rPr>
          <w:rFonts w:ascii="Times New Roman" w:hAnsi="Times New Roman" w:cs="Times New Roman"/>
        </w:rPr>
        <w:t xml:space="preserve"> if the </w:t>
      </w:r>
      <w:r>
        <w:rPr>
          <w:rFonts w:ascii="Times New Roman" w:hAnsi="Times New Roman" w:cs="Times New Roman"/>
        </w:rPr>
        <w:t>comprehensive regional planning fund bill odes pass</w:t>
      </w:r>
      <w:r w:rsidRPr="00735C20">
        <w:rPr>
          <w:rFonts w:ascii="Times New Roman" w:hAnsi="Times New Roman" w:cs="Times New Roman"/>
        </w:rPr>
        <w:t xml:space="preserve"> it </w:t>
      </w:r>
      <w:r>
        <w:rPr>
          <w:rFonts w:ascii="Times New Roman" w:hAnsi="Times New Roman" w:cs="Times New Roman"/>
        </w:rPr>
        <w:t>c</w:t>
      </w:r>
      <w:r w:rsidRPr="00735C20">
        <w:rPr>
          <w:rFonts w:ascii="Times New Roman" w:hAnsi="Times New Roman" w:cs="Times New Roman"/>
        </w:rPr>
        <w:t>ould preclude the need for local dues</w:t>
      </w:r>
      <w:r>
        <w:rPr>
          <w:rFonts w:ascii="Times New Roman" w:hAnsi="Times New Roman" w:cs="Times New Roman"/>
        </w:rPr>
        <w:t xml:space="preserve"> or allow</w:t>
      </w:r>
    </w:p>
    <w:p w:rsidR="003C6360" w:rsidRDefault="003C6360" w:rsidP="003C6360">
      <w:pPr>
        <w:pStyle w:val="NoSpacing"/>
        <w:ind w:left="1080"/>
        <w:rPr>
          <w:rFonts w:ascii="Times New Roman" w:hAnsi="Times New Roman" w:cs="Times New Roman"/>
        </w:rPr>
      </w:pPr>
      <w:r>
        <w:rPr>
          <w:rFonts w:ascii="Times New Roman" w:hAnsi="Times New Roman" w:cs="Times New Roman"/>
        </w:rPr>
        <w:t>CMAP to reduce the size of the increase.  Given the uncertainty of the budget situation in Springfield, however,</w:t>
      </w:r>
    </w:p>
    <w:p w:rsidR="003C6360" w:rsidRDefault="003C6360" w:rsidP="003C6360">
      <w:pPr>
        <w:pStyle w:val="NoSpacing"/>
        <w:ind w:left="1080"/>
        <w:rPr>
          <w:rFonts w:ascii="Times New Roman" w:hAnsi="Times New Roman" w:cs="Times New Roman"/>
        </w:rPr>
      </w:pPr>
      <w:r>
        <w:rPr>
          <w:rFonts w:ascii="Times New Roman" w:hAnsi="Times New Roman" w:cs="Times New Roman"/>
        </w:rPr>
        <w:t>Mr. Szabo said that the CMAP Board believes they have to move concurrently with the dues increase in order</w:t>
      </w:r>
    </w:p>
    <w:p w:rsidR="003C6360" w:rsidRPr="00735C20" w:rsidRDefault="003C6360" w:rsidP="003C6360">
      <w:pPr>
        <w:pStyle w:val="NoSpacing"/>
        <w:ind w:left="108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Agency to remain solvent</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When asked how transportation agencies and the counties have reacted to the dues proposal, M</w:t>
      </w:r>
      <w:r w:rsidRPr="00735C20">
        <w:rPr>
          <w:rFonts w:ascii="Times New Roman" w:hAnsi="Times New Roman" w:cs="Times New Roman"/>
        </w:rPr>
        <w:t>r. Szabo s</w:t>
      </w:r>
      <w:r>
        <w:rPr>
          <w:rFonts w:ascii="Times New Roman" w:hAnsi="Times New Roman" w:cs="Times New Roman"/>
        </w:rPr>
        <w:t>tated</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that</w:t>
      </w:r>
      <w:proofErr w:type="gramEnd"/>
      <w:r w:rsidRPr="00735C20">
        <w:rPr>
          <w:rFonts w:ascii="Times New Roman" w:hAnsi="Times New Roman" w:cs="Times New Roman"/>
        </w:rPr>
        <w:t xml:space="preserve"> </w:t>
      </w:r>
      <w:r>
        <w:rPr>
          <w:rFonts w:ascii="Times New Roman" w:hAnsi="Times New Roman" w:cs="Times New Roman"/>
        </w:rPr>
        <w:t xml:space="preserve">they all have been supportive.  He shared an anecdote of how Cook County </w:t>
      </w:r>
      <w:r w:rsidRPr="00735C20">
        <w:rPr>
          <w:rFonts w:ascii="Times New Roman" w:hAnsi="Times New Roman" w:cs="Times New Roman"/>
        </w:rPr>
        <w:t xml:space="preserve">President </w:t>
      </w:r>
      <w:r>
        <w:rPr>
          <w:rFonts w:ascii="Times New Roman" w:hAnsi="Times New Roman" w:cs="Times New Roman"/>
        </w:rPr>
        <w:t xml:space="preserve">Toni </w:t>
      </w:r>
      <w:r w:rsidRPr="00735C20">
        <w:rPr>
          <w:rFonts w:ascii="Times New Roman" w:hAnsi="Times New Roman" w:cs="Times New Roman"/>
        </w:rPr>
        <w:t xml:space="preserve">Preckwinkle said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she</w:t>
      </w:r>
      <w:proofErr w:type="gramEnd"/>
      <w:r w:rsidRPr="00735C20">
        <w:rPr>
          <w:rFonts w:ascii="Times New Roman" w:hAnsi="Times New Roman" w:cs="Times New Roman"/>
        </w:rPr>
        <w:t xml:space="preserve"> is happy to support</w:t>
      </w:r>
      <w:r>
        <w:rPr>
          <w:rFonts w:ascii="Times New Roman" w:hAnsi="Times New Roman" w:cs="Times New Roman"/>
        </w:rPr>
        <w:t xml:space="preserve"> the proposal</w:t>
      </w:r>
      <w:r w:rsidRPr="00735C20">
        <w:rPr>
          <w:rFonts w:ascii="Times New Roman" w:hAnsi="Times New Roman" w:cs="Times New Roman"/>
        </w:rPr>
        <w:t xml:space="preserve">, even though Cook County </w:t>
      </w:r>
      <w:r>
        <w:rPr>
          <w:rFonts w:ascii="Times New Roman" w:hAnsi="Times New Roman" w:cs="Times New Roman"/>
        </w:rPr>
        <w:t xml:space="preserve">its </w:t>
      </w:r>
      <w:r w:rsidRPr="00735C20">
        <w:rPr>
          <w:rFonts w:ascii="Times New Roman" w:hAnsi="Times New Roman" w:cs="Times New Roman"/>
        </w:rPr>
        <w:t>increase</w:t>
      </w:r>
      <w:r>
        <w:rPr>
          <w:rFonts w:ascii="Times New Roman" w:hAnsi="Times New Roman" w:cs="Times New Roman"/>
        </w:rPr>
        <w:t xml:space="preserve"> will be the largest of the Chicago area</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counties</w:t>
      </w:r>
      <w:proofErr w:type="gramEnd"/>
      <w:r w:rsidRPr="00735C20">
        <w:rPr>
          <w:rFonts w:ascii="Times New Roman" w:hAnsi="Times New Roman" w:cs="Times New Roman"/>
        </w:rPr>
        <w:t>.</w:t>
      </w:r>
    </w:p>
    <w:p w:rsidR="003C6360" w:rsidRDefault="003C6360" w:rsidP="003C6360">
      <w:pPr>
        <w:pStyle w:val="NoSpacing"/>
        <w:ind w:left="1080"/>
        <w:rPr>
          <w:rFonts w:ascii="Times New Roman" w:hAnsi="Times New Roman" w:cs="Times New Roman"/>
        </w:rPr>
      </w:pP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 xml:space="preserve">Board Chairman </w:t>
      </w:r>
      <w:r w:rsidRPr="00735C20">
        <w:rPr>
          <w:rFonts w:ascii="Times New Roman" w:hAnsi="Times New Roman" w:cs="Times New Roman"/>
        </w:rPr>
        <w:t xml:space="preserve">Holland asked if </w:t>
      </w:r>
      <w:r>
        <w:rPr>
          <w:rFonts w:ascii="Times New Roman" w:hAnsi="Times New Roman" w:cs="Times New Roman"/>
        </w:rPr>
        <w:t xml:space="preserve">the City of </w:t>
      </w:r>
      <w:r w:rsidRPr="00735C20">
        <w:rPr>
          <w:rFonts w:ascii="Times New Roman" w:hAnsi="Times New Roman" w:cs="Times New Roman"/>
        </w:rPr>
        <w:t>Chicago has weighed in on CMAP proposals.</w:t>
      </w:r>
      <w:r>
        <w:rPr>
          <w:rFonts w:ascii="Times New Roman" w:hAnsi="Times New Roman" w:cs="Times New Roman"/>
        </w:rPr>
        <w:t xml:space="preserve">  Ms. Claudia Chavez of the Mayor’s Office replied that the C</w:t>
      </w:r>
      <w:r w:rsidRPr="00735C20">
        <w:rPr>
          <w:rFonts w:ascii="Times New Roman" w:hAnsi="Times New Roman" w:cs="Times New Roman"/>
        </w:rPr>
        <w:t xml:space="preserve">ity is generally supportive of </w:t>
      </w:r>
      <w:r>
        <w:rPr>
          <w:rFonts w:ascii="Times New Roman" w:hAnsi="Times New Roman" w:cs="Times New Roman"/>
        </w:rPr>
        <w:t>them</w:t>
      </w:r>
      <w:r w:rsidRPr="00735C20">
        <w:rPr>
          <w:rFonts w:ascii="Times New Roman" w:hAnsi="Times New Roman" w:cs="Times New Roman"/>
        </w:rPr>
        <w:t xml:space="preserve">. </w:t>
      </w:r>
    </w:p>
    <w:p w:rsidR="003C6360" w:rsidRPr="00735C2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Mayor </w:t>
      </w:r>
      <w:r>
        <w:rPr>
          <w:rFonts w:ascii="Times New Roman" w:hAnsi="Times New Roman" w:cs="Times New Roman"/>
        </w:rPr>
        <w:t xml:space="preserve">Thomas </w:t>
      </w:r>
      <w:r w:rsidRPr="00735C20">
        <w:rPr>
          <w:rFonts w:ascii="Times New Roman" w:hAnsi="Times New Roman" w:cs="Times New Roman"/>
        </w:rPr>
        <w:t>Weisner</w:t>
      </w:r>
      <w:r>
        <w:rPr>
          <w:rFonts w:ascii="Times New Roman" w:hAnsi="Times New Roman" w:cs="Times New Roman"/>
        </w:rPr>
        <w:t xml:space="preserve"> of Aurora</w:t>
      </w:r>
      <w:r w:rsidRPr="00735C20">
        <w:rPr>
          <w:rFonts w:ascii="Times New Roman" w:hAnsi="Times New Roman" w:cs="Times New Roman"/>
        </w:rPr>
        <w:t xml:space="preserve"> asked if </w:t>
      </w:r>
      <w:r>
        <w:rPr>
          <w:rFonts w:ascii="Times New Roman" w:hAnsi="Times New Roman" w:cs="Times New Roman"/>
        </w:rPr>
        <w:t xml:space="preserve">the planning fund </w:t>
      </w:r>
      <w:r w:rsidRPr="00735C20">
        <w:rPr>
          <w:rFonts w:ascii="Times New Roman" w:hAnsi="Times New Roman" w:cs="Times New Roman"/>
        </w:rPr>
        <w:t>bil</w:t>
      </w:r>
      <w:r>
        <w:rPr>
          <w:rFonts w:ascii="Times New Roman" w:hAnsi="Times New Roman" w:cs="Times New Roman"/>
        </w:rPr>
        <w:t xml:space="preserve">l is </w:t>
      </w:r>
      <w:r w:rsidRPr="00735C20">
        <w:rPr>
          <w:rFonts w:ascii="Times New Roman" w:hAnsi="Times New Roman" w:cs="Times New Roman"/>
        </w:rPr>
        <w:t xml:space="preserve">passed in </w:t>
      </w:r>
      <w:r>
        <w:rPr>
          <w:rFonts w:ascii="Times New Roman" w:hAnsi="Times New Roman" w:cs="Times New Roman"/>
        </w:rPr>
        <w:t>Springfield</w:t>
      </w:r>
      <w:r w:rsidRPr="00735C20">
        <w:rPr>
          <w:rFonts w:ascii="Times New Roman" w:hAnsi="Times New Roman" w:cs="Times New Roman"/>
        </w:rPr>
        <w:t xml:space="preserve">, would </w:t>
      </w:r>
      <w:r>
        <w:rPr>
          <w:rFonts w:ascii="Times New Roman" w:hAnsi="Times New Roman" w:cs="Times New Roman"/>
        </w:rPr>
        <w:t>money be available</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CMAP to</w:t>
      </w:r>
      <w:r w:rsidRPr="00735C20">
        <w:rPr>
          <w:rFonts w:ascii="Times New Roman" w:hAnsi="Times New Roman" w:cs="Times New Roman"/>
        </w:rPr>
        <w:t xml:space="preserve"> </w:t>
      </w:r>
      <w:r>
        <w:rPr>
          <w:rFonts w:ascii="Times New Roman" w:hAnsi="Times New Roman" w:cs="Times New Roman"/>
        </w:rPr>
        <w:t>fund</w:t>
      </w:r>
      <w:r w:rsidRPr="00735C20">
        <w:rPr>
          <w:rFonts w:ascii="Times New Roman" w:hAnsi="Times New Roman" w:cs="Times New Roman"/>
        </w:rPr>
        <w:t xml:space="preserve"> water planning projects.</w:t>
      </w:r>
      <w:r>
        <w:rPr>
          <w:rFonts w:ascii="Times New Roman" w:hAnsi="Times New Roman" w:cs="Times New Roman"/>
        </w:rPr>
        <w:t xml:space="preserve">  </w:t>
      </w:r>
      <w:r w:rsidRPr="00735C20">
        <w:rPr>
          <w:rFonts w:ascii="Times New Roman" w:hAnsi="Times New Roman" w:cs="Times New Roman"/>
        </w:rPr>
        <w:t>Mr. Szabo said that</w:t>
      </w:r>
      <w:r>
        <w:rPr>
          <w:rFonts w:ascii="Times New Roman" w:hAnsi="Times New Roman" w:cs="Times New Roman"/>
        </w:rPr>
        <w:t xml:space="preserve"> the comprehensive regional planning fund dollars</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w:t>
      </w:r>
      <w:r w:rsidRPr="00735C20">
        <w:rPr>
          <w:rFonts w:ascii="Times New Roman" w:hAnsi="Times New Roman" w:cs="Times New Roman"/>
        </w:rPr>
        <w:t xml:space="preserve">mostly focus on transportation </w:t>
      </w:r>
      <w:r>
        <w:rPr>
          <w:rFonts w:ascii="Times New Roman" w:hAnsi="Times New Roman" w:cs="Times New Roman"/>
        </w:rPr>
        <w:t>projects.  However, if a dedicated source is available for those projects, other funds available to CMAP like the dues could be targeted toward water and other planning projects.</w:t>
      </w:r>
    </w:p>
    <w:p w:rsidR="003C6360" w:rsidRPr="00735C2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Mayor Schielke</w:t>
      </w:r>
      <w:r>
        <w:rPr>
          <w:rFonts w:ascii="Times New Roman" w:hAnsi="Times New Roman" w:cs="Times New Roman"/>
        </w:rPr>
        <w:t xml:space="preserve"> indicated his support for the proposed planning fund legislation and the dues increase proposal.</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He believes CMAP has demonstrated its value as a planning agency and has proven to be accountable to the region’s local governments.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Mayor</w:t>
      </w:r>
      <w:r>
        <w:rPr>
          <w:rFonts w:ascii="Times New Roman" w:hAnsi="Times New Roman" w:cs="Times New Roman"/>
        </w:rPr>
        <w:t xml:space="preserve"> Robert</w:t>
      </w:r>
      <w:r w:rsidRPr="00735C20">
        <w:rPr>
          <w:rFonts w:ascii="Times New Roman" w:hAnsi="Times New Roman" w:cs="Times New Roman"/>
        </w:rPr>
        <w:t xml:space="preserve"> Nunamaker </w:t>
      </w:r>
      <w:r>
        <w:rPr>
          <w:rFonts w:ascii="Times New Roman" w:hAnsi="Times New Roman" w:cs="Times New Roman"/>
        </w:rPr>
        <w:t xml:space="preserve">of Fox River Grove </w:t>
      </w:r>
      <w:r w:rsidRPr="00735C20">
        <w:rPr>
          <w:rFonts w:ascii="Times New Roman" w:hAnsi="Times New Roman" w:cs="Times New Roman"/>
        </w:rPr>
        <w:t xml:space="preserve">said that McHenry County has a lot of small villages that have budgeting cycles starting in May. He has been talking to other mayors </w:t>
      </w:r>
      <w:r>
        <w:rPr>
          <w:rFonts w:ascii="Times New Roman" w:hAnsi="Times New Roman" w:cs="Times New Roman"/>
        </w:rPr>
        <w:t>about CMAP’s dues proposal.  There is not</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Much support for it at this time.  Mayor Nunamaker clarified that this is not a reflection of any bad feelings toward CMAP.  It has more to do with the State’s budget impasse </w:t>
      </w:r>
      <w:r w:rsidRPr="00735C20">
        <w:rPr>
          <w:rFonts w:ascii="Times New Roman" w:hAnsi="Times New Roman" w:cs="Times New Roman"/>
        </w:rPr>
        <w:t xml:space="preserve">and </w:t>
      </w:r>
      <w:r>
        <w:rPr>
          <w:rFonts w:ascii="Times New Roman" w:hAnsi="Times New Roman" w:cs="Times New Roman"/>
        </w:rPr>
        <w:t>the uncertainty towns are facing over State-shared</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Revenues like the LGDF.  </w:t>
      </w:r>
      <w:r w:rsidRPr="00735C20">
        <w:rPr>
          <w:rFonts w:ascii="Times New Roman" w:hAnsi="Times New Roman" w:cs="Times New Roman"/>
        </w:rPr>
        <w:t xml:space="preserve"> </w:t>
      </w:r>
      <w:r>
        <w:rPr>
          <w:rFonts w:ascii="Times New Roman" w:hAnsi="Times New Roman" w:cs="Times New Roman"/>
        </w:rPr>
        <w:t>He encouraged Mr. Szabo and CMAP to provide more background on Plans A and B</w:t>
      </w:r>
    </w:p>
    <w:p w:rsidR="003C6360" w:rsidRDefault="003C6360" w:rsidP="003C6360">
      <w:pPr>
        <w:pStyle w:val="NoSpacing"/>
        <w:ind w:left="1080"/>
        <w:rPr>
          <w:rFonts w:ascii="Times New Roman" w:hAnsi="Times New Roman" w:cs="Times New Roman"/>
        </w:rPr>
      </w:pPr>
      <w:r>
        <w:rPr>
          <w:rFonts w:ascii="Times New Roman" w:hAnsi="Times New Roman" w:cs="Times New Roman"/>
        </w:rPr>
        <w:t>Which will help make the sale.</w:t>
      </w:r>
    </w:p>
    <w:p w:rsidR="003C6360" w:rsidRPr="00735C2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Mayor Bennett </w:t>
      </w:r>
      <w:r>
        <w:rPr>
          <w:rFonts w:ascii="Times New Roman" w:hAnsi="Times New Roman" w:cs="Times New Roman"/>
        </w:rPr>
        <w:t xml:space="preserve">offered that he </w:t>
      </w:r>
      <w:r w:rsidRPr="00735C20">
        <w:rPr>
          <w:rFonts w:ascii="Times New Roman" w:hAnsi="Times New Roman" w:cs="Times New Roman"/>
        </w:rPr>
        <w:t>thinks support needs to come from</w:t>
      </w:r>
      <w:r>
        <w:rPr>
          <w:rFonts w:ascii="Times New Roman" w:hAnsi="Times New Roman" w:cs="Times New Roman"/>
        </w:rPr>
        <w:t xml:space="preserve"> the</w:t>
      </w:r>
      <w:r w:rsidRPr="00735C20">
        <w:rPr>
          <w:rFonts w:ascii="Times New Roman" w:hAnsi="Times New Roman" w:cs="Times New Roman"/>
        </w:rPr>
        <w:t xml:space="preserve"> COGs to influence local governments to get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on</w:t>
      </w:r>
      <w:proofErr w:type="gramEnd"/>
      <w:r w:rsidRPr="00735C20">
        <w:rPr>
          <w:rFonts w:ascii="Times New Roman" w:hAnsi="Times New Roman" w:cs="Times New Roman"/>
        </w:rPr>
        <w:t xml:space="preserve"> board with </w:t>
      </w:r>
      <w:r>
        <w:rPr>
          <w:rFonts w:ascii="Times New Roman" w:hAnsi="Times New Roman" w:cs="Times New Roman"/>
        </w:rPr>
        <w:t xml:space="preserve">CMAP’s proposals. </w:t>
      </w:r>
      <w:r w:rsidRPr="00735C20">
        <w:rPr>
          <w:rFonts w:ascii="Times New Roman" w:hAnsi="Times New Roman" w:cs="Times New Roman"/>
        </w:rPr>
        <w:t xml:space="preserve"> The bigger picture is the whole transportation side, which could collapse due to federal funding risk of local governments not supporting this. Going forward they are not changing the PL system </w:t>
      </w:r>
    </w:p>
    <w:p w:rsidR="003C6360" w:rsidRPr="00735C2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and</w:t>
      </w:r>
      <w:proofErr w:type="gramEnd"/>
      <w:r w:rsidRPr="00735C20">
        <w:rPr>
          <w:rFonts w:ascii="Times New Roman" w:hAnsi="Times New Roman" w:cs="Times New Roman"/>
        </w:rPr>
        <w:t xml:space="preserve"> they are not taking the planning aspect out of COGs.</w:t>
      </w:r>
      <w:r>
        <w:rPr>
          <w:rFonts w:ascii="Times New Roman" w:hAnsi="Times New Roman" w:cs="Times New Roman"/>
        </w:rPr>
        <w:t xml:space="preserve">  </w:t>
      </w:r>
      <w:r w:rsidRPr="00735C20">
        <w:rPr>
          <w:rFonts w:ascii="Times New Roman" w:hAnsi="Times New Roman" w:cs="Times New Roman"/>
        </w:rPr>
        <w:t>Mr. Szabo said that STP funds are the biggest thing that affect communities, and CMAP doesn’t want to put that at risk.</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Mayor</w:t>
      </w:r>
      <w:r w:rsidRPr="00735C20">
        <w:rPr>
          <w:rFonts w:ascii="Times New Roman" w:hAnsi="Times New Roman" w:cs="Times New Roman"/>
        </w:rPr>
        <w:t xml:space="preserve"> </w:t>
      </w:r>
      <w:r>
        <w:rPr>
          <w:rFonts w:ascii="Times New Roman" w:hAnsi="Times New Roman" w:cs="Times New Roman"/>
        </w:rPr>
        <w:t xml:space="preserve">Joseph </w:t>
      </w:r>
      <w:r w:rsidRPr="00735C20">
        <w:rPr>
          <w:rFonts w:ascii="Times New Roman" w:hAnsi="Times New Roman" w:cs="Times New Roman"/>
        </w:rPr>
        <w:t xml:space="preserve">Mancino </w:t>
      </w:r>
      <w:r>
        <w:rPr>
          <w:rFonts w:ascii="Times New Roman" w:hAnsi="Times New Roman" w:cs="Times New Roman"/>
        </w:rPr>
        <w:t xml:space="preserve">of Hawthorn Woods </w:t>
      </w:r>
      <w:r w:rsidRPr="00735C20">
        <w:rPr>
          <w:rFonts w:ascii="Times New Roman" w:hAnsi="Times New Roman" w:cs="Times New Roman"/>
        </w:rPr>
        <w:t xml:space="preserve">asked if there is something </w:t>
      </w:r>
      <w:r>
        <w:rPr>
          <w:rFonts w:ascii="Times New Roman" w:hAnsi="Times New Roman" w:cs="Times New Roman"/>
        </w:rPr>
        <w:t xml:space="preserve">in writing the Mayors can </w:t>
      </w:r>
      <w:r w:rsidRPr="00735C20">
        <w:rPr>
          <w:rFonts w:ascii="Times New Roman" w:hAnsi="Times New Roman" w:cs="Times New Roman"/>
        </w:rPr>
        <w:t>take back to</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their</w:t>
      </w:r>
      <w:proofErr w:type="gramEnd"/>
      <w:r w:rsidRPr="00735C20">
        <w:rPr>
          <w:rFonts w:ascii="Times New Roman" w:hAnsi="Times New Roman" w:cs="Times New Roman"/>
        </w:rPr>
        <w:t xml:space="preserve"> COGs and local governments</w:t>
      </w:r>
      <w:r>
        <w:rPr>
          <w:rFonts w:ascii="Times New Roman" w:hAnsi="Times New Roman" w:cs="Times New Roman"/>
        </w:rPr>
        <w:t xml:space="preserve"> which explains CMAP’s legislative and dues strategies.  He also suggested that</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it</w:t>
      </w:r>
      <w:proofErr w:type="gramEnd"/>
      <w:r>
        <w:rPr>
          <w:rFonts w:ascii="Times New Roman" w:hAnsi="Times New Roman" w:cs="Times New Roman"/>
        </w:rPr>
        <w:t xml:space="preserve"> would be helpful to get this information out to all municipalities as soon as possible so they can budget for it.</w:t>
      </w:r>
    </w:p>
    <w:p w:rsidR="003C6360" w:rsidRDefault="003C6360" w:rsidP="003C6360">
      <w:pPr>
        <w:pStyle w:val="NoSpacing"/>
        <w:ind w:left="1080"/>
        <w:rPr>
          <w:rFonts w:ascii="Times New Roman" w:hAnsi="Times New Roman" w:cs="Times New Roman"/>
        </w:rPr>
      </w:pPr>
      <w:r>
        <w:rPr>
          <w:rFonts w:ascii="Times New Roman" w:hAnsi="Times New Roman" w:cs="Times New Roman"/>
        </w:rPr>
        <w:t>Many members of the Board concurred with this idea.  Mr. Szabo agreed with it, too, and said he would have</w:t>
      </w: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 xml:space="preserve">CMAP staff work on something immediately.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Pr="00C6549B" w:rsidRDefault="003C6360" w:rsidP="003C6360">
      <w:pPr>
        <w:ind w:firstLine="720"/>
        <w:outlineLvl w:val="0"/>
        <w:rPr>
          <w:b/>
          <w:sz w:val="22"/>
          <w:szCs w:val="22"/>
        </w:rPr>
      </w:pP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4</w:t>
      </w:r>
    </w:p>
    <w:p w:rsidR="003C6360" w:rsidRDefault="003C6360" w:rsidP="003C6360">
      <w:pPr>
        <w:pStyle w:val="NoSpacing"/>
        <w:ind w:left="1080"/>
        <w:rPr>
          <w:rFonts w:ascii="Times New Roman" w:hAnsi="Times New Roman" w:cs="Times New Roman"/>
        </w:rPr>
      </w:pPr>
    </w:p>
    <w:p w:rsidR="003C6360" w:rsidRDefault="003C6360" w:rsidP="003C6360">
      <w:pPr>
        <w:rPr>
          <w:color w:val="000000"/>
          <w:sz w:val="22"/>
          <w:szCs w:val="22"/>
        </w:rPr>
      </w:pPr>
    </w:p>
    <w:p w:rsidR="003C6360" w:rsidRDefault="003C6360" w:rsidP="003C6360">
      <w:pPr>
        <w:pStyle w:val="NoSpacing"/>
        <w:ind w:left="1080" w:hanging="720"/>
        <w:rPr>
          <w:color w:val="000000"/>
        </w:rPr>
      </w:pPr>
      <w:r>
        <w:rPr>
          <w:rFonts w:ascii="Times New Roman" w:hAnsi="Times New Roman" w:cs="Times New Roman"/>
          <w:b/>
        </w:rPr>
        <w:t>III.</w:t>
      </w:r>
      <w:r>
        <w:rPr>
          <w:b/>
        </w:rPr>
        <w:tab/>
      </w:r>
      <w:r>
        <w:rPr>
          <w:rFonts w:ascii="Times New Roman" w:hAnsi="Times New Roman" w:cs="Times New Roman"/>
          <w:b/>
        </w:rPr>
        <w:t>CMAP’s Alternative Long-T</w:t>
      </w:r>
      <w:r w:rsidRPr="00735C20">
        <w:rPr>
          <w:rFonts w:ascii="Times New Roman" w:hAnsi="Times New Roman" w:cs="Times New Roman"/>
          <w:b/>
        </w:rPr>
        <w:t xml:space="preserve">erm Funding Sources </w:t>
      </w:r>
      <w:r>
        <w:rPr>
          <w:rFonts w:ascii="Times New Roman" w:hAnsi="Times New Roman" w:cs="Times New Roman"/>
          <w:b/>
        </w:rPr>
        <w:t>(cont.)</w:t>
      </w:r>
    </w:p>
    <w:p w:rsidR="003C6360" w:rsidRDefault="003C6360" w:rsidP="003C6360">
      <w:pPr>
        <w:ind w:left="1080"/>
        <w:rPr>
          <w:color w:val="000000"/>
          <w:sz w:val="22"/>
          <w:szCs w:val="22"/>
        </w:rPr>
      </w:pPr>
      <w:r w:rsidRPr="0023574F">
        <w:rPr>
          <w:color w:val="000000"/>
          <w:sz w:val="22"/>
          <w:szCs w:val="22"/>
        </w:rPr>
        <w:t xml:space="preserve">Mayor Mancino </w:t>
      </w:r>
      <w:r>
        <w:rPr>
          <w:color w:val="000000"/>
          <w:sz w:val="22"/>
          <w:szCs w:val="22"/>
        </w:rPr>
        <w:t xml:space="preserve">also </w:t>
      </w:r>
      <w:r w:rsidRPr="0023574F">
        <w:rPr>
          <w:color w:val="000000"/>
          <w:sz w:val="22"/>
          <w:szCs w:val="22"/>
        </w:rPr>
        <w:t xml:space="preserve">asked </w:t>
      </w:r>
      <w:r>
        <w:rPr>
          <w:color w:val="000000"/>
          <w:sz w:val="22"/>
          <w:szCs w:val="22"/>
        </w:rPr>
        <w:t xml:space="preserve">Mr. </w:t>
      </w:r>
      <w:r w:rsidRPr="0023574F">
        <w:rPr>
          <w:color w:val="000000"/>
          <w:sz w:val="22"/>
          <w:szCs w:val="22"/>
        </w:rPr>
        <w:t xml:space="preserve">Szabo </w:t>
      </w:r>
      <w:r>
        <w:rPr>
          <w:color w:val="000000"/>
          <w:sz w:val="22"/>
          <w:szCs w:val="22"/>
        </w:rPr>
        <w:t>to</w:t>
      </w:r>
      <w:r w:rsidRPr="0023574F">
        <w:rPr>
          <w:color w:val="000000"/>
          <w:sz w:val="22"/>
          <w:szCs w:val="22"/>
        </w:rPr>
        <w:t xml:space="preserve"> elaborate on the </w:t>
      </w:r>
      <w:r>
        <w:rPr>
          <w:color w:val="000000"/>
          <w:sz w:val="22"/>
          <w:szCs w:val="22"/>
        </w:rPr>
        <w:t>two</w:t>
      </w:r>
      <w:r w:rsidRPr="0023574F">
        <w:rPr>
          <w:color w:val="000000"/>
          <w:sz w:val="22"/>
          <w:szCs w:val="22"/>
        </w:rPr>
        <w:t xml:space="preserve"> documents recently released by CMAP - the 2016 Legislative Agenda and the 2016 Legislative Principles. Mayor Mancino stated he did not agree with several of the policies and legislative stances, nor did his COG's (L</w:t>
      </w:r>
      <w:r>
        <w:rPr>
          <w:color w:val="000000"/>
          <w:sz w:val="22"/>
          <w:szCs w:val="22"/>
        </w:rPr>
        <w:t xml:space="preserve">ake </w:t>
      </w:r>
      <w:r w:rsidRPr="0023574F">
        <w:rPr>
          <w:color w:val="000000"/>
          <w:sz w:val="22"/>
          <w:szCs w:val="22"/>
        </w:rPr>
        <w:t>C</w:t>
      </w:r>
      <w:r>
        <w:rPr>
          <w:color w:val="000000"/>
          <w:sz w:val="22"/>
          <w:szCs w:val="22"/>
        </w:rPr>
        <w:t xml:space="preserve">ounty </w:t>
      </w:r>
      <w:r w:rsidRPr="0023574F">
        <w:rPr>
          <w:color w:val="000000"/>
          <w:sz w:val="22"/>
          <w:szCs w:val="22"/>
        </w:rPr>
        <w:t>M</w:t>
      </w:r>
      <w:r>
        <w:rPr>
          <w:color w:val="000000"/>
          <w:sz w:val="22"/>
          <w:szCs w:val="22"/>
        </w:rPr>
        <w:t xml:space="preserve">unicipal </w:t>
      </w:r>
      <w:r w:rsidRPr="0023574F">
        <w:rPr>
          <w:color w:val="000000"/>
          <w:sz w:val="22"/>
          <w:szCs w:val="22"/>
        </w:rPr>
        <w:t>L</w:t>
      </w:r>
      <w:r>
        <w:rPr>
          <w:color w:val="000000"/>
          <w:sz w:val="22"/>
          <w:szCs w:val="22"/>
        </w:rPr>
        <w:t>eague</w:t>
      </w:r>
      <w:r w:rsidRPr="0023574F">
        <w:rPr>
          <w:color w:val="000000"/>
          <w:sz w:val="22"/>
          <w:szCs w:val="22"/>
        </w:rPr>
        <w:t>) board</w:t>
      </w:r>
      <w:r>
        <w:rPr>
          <w:color w:val="000000"/>
          <w:sz w:val="22"/>
          <w:szCs w:val="22"/>
        </w:rPr>
        <w:t>.</w:t>
      </w:r>
      <w:r w:rsidRPr="0023574F">
        <w:rPr>
          <w:color w:val="000000"/>
          <w:sz w:val="22"/>
          <w:szCs w:val="22"/>
        </w:rPr>
        <w:t xml:space="preserve"> </w:t>
      </w:r>
      <w:r>
        <w:rPr>
          <w:color w:val="000000"/>
          <w:sz w:val="22"/>
          <w:szCs w:val="22"/>
        </w:rPr>
        <w:t xml:space="preserve"> </w:t>
      </w:r>
      <w:r w:rsidRPr="0023574F">
        <w:rPr>
          <w:color w:val="000000"/>
          <w:sz w:val="22"/>
          <w:szCs w:val="22"/>
        </w:rPr>
        <w:t xml:space="preserve">Specifically Mayor </w:t>
      </w:r>
    </w:p>
    <w:p w:rsidR="003C6360" w:rsidRDefault="003C6360" w:rsidP="003C6360">
      <w:pPr>
        <w:ind w:left="1080"/>
        <w:rPr>
          <w:color w:val="000000"/>
          <w:sz w:val="22"/>
          <w:szCs w:val="22"/>
        </w:rPr>
      </w:pPr>
      <w:r w:rsidRPr="0023574F">
        <w:rPr>
          <w:color w:val="000000"/>
          <w:sz w:val="22"/>
          <w:szCs w:val="22"/>
        </w:rPr>
        <w:t xml:space="preserve">Mancino indicated concern over </w:t>
      </w:r>
      <w:r>
        <w:rPr>
          <w:color w:val="000000"/>
          <w:sz w:val="22"/>
          <w:szCs w:val="22"/>
        </w:rPr>
        <w:t>CMAP's legislative position on t</w:t>
      </w:r>
      <w:r w:rsidRPr="0023574F">
        <w:rPr>
          <w:color w:val="000000"/>
          <w:sz w:val="22"/>
          <w:szCs w:val="22"/>
        </w:rPr>
        <w:t xml:space="preserve">ax </w:t>
      </w:r>
      <w:r>
        <w:rPr>
          <w:color w:val="000000"/>
          <w:sz w:val="22"/>
          <w:szCs w:val="22"/>
        </w:rPr>
        <w:t>p</w:t>
      </w:r>
      <w:r w:rsidRPr="0023574F">
        <w:rPr>
          <w:color w:val="000000"/>
          <w:sz w:val="22"/>
          <w:szCs w:val="22"/>
        </w:rPr>
        <w:t>olicy and distri</w:t>
      </w:r>
      <w:r>
        <w:rPr>
          <w:color w:val="000000"/>
          <w:sz w:val="22"/>
          <w:szCs w:val="22"/>
        </w:rPr>
        <w:t>bution, land use, and regional-</w:t>
      </w:r>
    </w:p>
    <w:p w:rsidR="003C6360" w:rsidRPr="0023574F" w:rsidRDefault="003C6360" w:rsidP="003C6360">
      <w:pPr>
        <w:ind w:left="720" w:firstLine="360"/>
        <w:rPr>
          <w:color w:val="000000"/>
          <w:sz w:val="22"/>
          <w:szCs w:val="22"/>
        </w:rPr>
      </w:pPr>
      <w:proofErr w:type="gramStart"/>
      <w:r w:rsidRPr="0023574F">
        <w:rPr>
          <w:color w:val="000000"/>
          <w:sz w:val="22"/>
          <w:szCs w:val="22"/>
        </w:rPr>
        <w:t>based</w:t>
      </w:r>
      <w:proofErr w:type="gramEnd"/>
      <w:r w:rsidRPr="0023574F">
        <w:rPr>
          <w:color w:val="000000"/>
          <w:sz w:val="22"/>
          <w:szCs w:val="22"/>
        </w:rPr>
        <w:t xml:space="preserve"> transportation funding tools.</w:t>
      </w:r>
    </w:p>
    <w:p w:rsidR="003C6360" w:rsidRPr="0023574F" w:rsidRDefault="003C6360" w:rsidP="003C6360">
      <w:pPr>
        <w:rPr>
          <w:color w:val="000000"/>
          <w:sz w:val="22"/>
          <w:szCs w:val="22"/>
        </w:rPr>
      </w:pPr>
    </w:p>
    <w:p w:rsidR="003C6360" w:rsidRDefault="003C6360" w:rsidP="003C6360">
      <w:pPr>
        <w:ind w:left="720" w:firstLine="360"/>
        <w:rPr>
          <w:color w:val="000000"/>
          <w:sz w:val="22"/>
          <w:szCs w:val="22"/>
        </w:rPr>
      </w:pPr>
      <w:r w:rsidRPr="0023574F">
        <w:rPr>
          <w:color w:val="000000"/>
          <w:sz w:val="22"/>
          <w:szCs w:val="22"/>
        </w:rPr>
        <w:t xml:space="preserve">Mr. Szabo </w:t>
      </w:r>
      <w:r>
        <w:rPr>
          <w:color w:val="000000"/>
          <w:sz w:val="22"/>
          <w:szCs w:val="22"/>
        </w:rPr>
        <w:t>indicated that he</w:t>
      </w:r>
      <w:r w:rsidRPr="0023574F">
        <w:rPr>
          <w:color w:val="000000"/>
          <w:sz w:val="22"/>
          <w:szCs w:val="22"/>
        </w:rPr>
        <w:t xml:space="preserve"> could not have a detailed discussion at this time</w:t>
      </w:r>
      <w:r>
        <w:rPr>
          <w:color w:val="000000"/>
          <w:sz w:val="22"/>
          <w:szCs w:val="22"/>
        </w:rPr>
        <w:t xml:space="preserve"> because he had to get to another meeting.  </w:t>
      </w:r>
    </w:p>
    <w:p w:rsidR="003C6360" w:rsidRDefault="003C6360" w:rsidP="003C6360">
      <w:pPr>
        <w:ind w:left="720" w:firstLine="360"/>
        <w:rPr>
          <w:color w:val="000000"/>
          <w:sz w:val="22"/>
          <w:szCs w:val="22"/>
        </w:rPr>
      </w:pPr>
      <w:r>
        <w:rPr>
          <w:color w:val="000000"/>
          <w:sz w:val="22"/>
          <w:szCs w:val="22"/>
        </w:rPr>
        <w:t>He did state, though</w:t>
      </w:r>
      <w:r w:rsidRPr="0023574F">
        <w:rPr>
          <w:color w:val="000000"/>
          <w:sz w:val="22"/>
          <w:szCs w:val="22"/>
        </w:rPr>
        <w:t xml:space="preserve">, </w:t>
      </w:r>
      <w:r>
        <w:rPr>
          <w:color w:val="000000"/>
          <w:sz w:val="22"/>
          <w:szCs w:val="22"/>
        </w:rPr>
        <w:t>that</w:t>
      </w:r>
      <w:r w:rsidRPr="0023574F">
        <w:rPr>
          <w:color w:val="000000"/>
          <w:sz w:val="22"/>
          <w:szCs w:val="22"/>
        </w:rPr>
        <w:t xml:space="preserve"> CMAP supports municipal government keeping development decisions and authority local</w:t>
      </w:r>
      <w:r>
        <w:rPr>
          <w:color w:val="000000"/>
          <w:sz w:val="22"/>
          <w:szCs w:val="22"/>
        </w:rPr>
        <w:t xml:space="preserve"> </w:t>
      </w:r>
    </w:p>
    <w:p w:rsidR="003C6360" w:rsidRPr="0023574F" w:rsidRDefault="003C6360" w:rsidP="003C6360">
      <w:pPr>
        <w:ind w:left="720" w:firstLine="360"/>
        <w:rPr>
          <w:color w:val="000000"/>
          <w:sz w:val="22"/>
          <w:szCs w:val="22"/>
        </w:rPr>
      </w:pPr>
      <w:proofErr w:type="gramStart"/>
      <w:r>
        <w:rPr>
          <w:color w:val="000000"/>
          <w:sz w:val="22"/>
          <w:szCs w:val="22"/>
        </w:rPr>
        <w:t>and</w:t>
      </w:r>
      <w:proofErr w:type="gramEnd"/>
      <w:r>
        <w:rPr>
          <w:color w:val="000000"/>
          <w:sz w:val="22"/>
          <w:szCs w:val="22"/>
        </w:rPr>
        <w:t xml:space="preserve"> would not do anything to diminish that </w:t>
      </w:r>
      <w:r w:rsidRPr="0023574F">
        <w:rPr>
          <w:color w:val="000000"/>
          <w:sz w:val="22"/>
          <w:szCs w:val="22"/>
        </w:rPr>
        <w:t>.</w:t>
      </w:r>
    </w:p>
    <w:p w:rsidR="003C6360" w:rsidRPr="0023574F" w:rsidRDefault="003C6360" w:rsidP="003C6360">
      <w:pPr>
        <w:rPr>
          <w:color w:val="000000"/>
          <w:sz w:val="22"/>
          <w:szCs w:val="22"/>
        </w:rPr>
      </w:pPr>
    </w:p>
    <w:p w:rsidR="003C6360" w:rsidRPr="0023574F" w:rsidRDefault="003C6360" w:rsidP="003C6360">
      <w:pPr>
        <w:ind w:left="1080"/>
        <w:rPr>
          <w:color w:val="000000"/>
          <w:sz w:val="22"/>
          <w:szCs w:val="22"/>
        </w:rPr>
      </w:pPr>
      <w:r w:rsidRPr="0023574F">
        <w:rPr>
          <w:color w:val="000000"/>
          <w:sz w:val="22"/>
          <w:szCs w:val="22"/>
        </w:rPr>
        <w:t>Mayor Mancino asked if Mr. Szabo would return to discuss the legislative agenda specifically, to which Mr. Szabo responded affirmatively.</w:t>
      </w:r>
    </w:p>
    <w:p w:rsidR="003C6360" w:rsidRPr="0023574F" w:rsidRDefault="003C6360" w:rsidP="003C6360">
      <w:pPr>
        <w:rPr>
          <w:color w:val="000000"/>
          <w:sz w:val="22"/>
          <w:szCs w:val="22"/>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There being no additional comments, </w:t>
      </w:r>
      <w:r w:rsidRPr="00735C20">
        <w:rPr>
          <w:rFonts w:ascii="Times New Roman" w:hAnsi="Times New Roman" w:cs="Times New Roman"/>
        </w:rPr>
        <w:t xml:space="preserve">Mayor Holland </w:t>
      </w:r>
      <w:r>
        <w:rPr>
          <w:rFonts w:ascii="Times New Roman" w:hAnsi="Times New Roman" w:cs="Times New Roman"/>
        </w:rPr>
        <w:t>called for a vote on the pending motion.  It passed on a</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unanimous</w:t>
      </w:r>
      <w:proofErr w:type="gramEnd"/>
      <w:r>
        <w:rPr>
          <w:rFonts w:ascii="Times New Roman" w:hAnsi="Times New Roman" w:cs="Times New Roman"/>
        </w:rPr>
        <w:t xml:space="preserve"> voice vote.</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Additionally, Chairman Holland suggested it would be highly appropriate for the Board to consider a motion</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recommend to CMAP that it notify municipalities of a possible dues increase as soon as possible so they can</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consider</w:t>
      </w:r>
      <w:proofErr w:type="gramEnd"/>
      <w:r>
        <w:rPr>
          <w:rFonts w:ascii="Times New Roman" w:hAnsi="Times New Roman" w:cs="Times New Roman"/>
        </w:rPr>
        <w:t xml:space="preserve"> it as part of their budget planning for FY 2017.  The rest of the Board concurred.  As such, Mayor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Bennett made that motion.  Mayor Weisner seconded and it was unanimously adopted. </w:t>
      </w:r>
    </w:p>
    <w:p w:rsidR="003C6360" w:rsidRPr="00735C20" w:rsidRDefault="003C6360" w:rsidP="003C6360">
      <w:pPr>
        <w:pStyle w:val="NoSpacing"/>
        <w:ind w:left="1080"/>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r>
      <w:r w:rsidRPr="00735C20">
        <w:rPr>
          <w:rFonts w:ascii="Times New Roman" w:hAnsi="Times New Roman" w:cs="Times New Roman"/>
          <w:b/>
        </w:rPr>
        <w:t xml:space="preserve">Policy Area: Housing and Community Development </w:t>
      </w:r>
    </w:p>
    <w:p w:rsidR="003C6360" w:rsidRDefault="003C6360" w:rsidP="003C6360">
      <w:pPr>
        <w:ind w:left="1080"/>
        <w:rPr>
          <w:b/>
          <w:sz w:val="22"/>
          <w:szCs w:val="22"/>
        </w:rPr>
      </w:pPr>
      <w:r>
        <w:rPr>
          <w:b/>
          <w:sz w:val="22"/>
          <w:szCs w:val="22"/>
        </w:rPr>
        <w:t>A.</w:t>
      </w:r>
      <w:r>
        <w:rPr>
          <w:b/>
          <w:sz w:val="22"/>
          <w:szCs w:val="22"/>
        </w:rPr>
        <w:tab/>
      </w:r>
      <w:r w:rsidRPr="00372A2F">
        <w:rPr>
          <w:b/>
          <w:sz w:val="22"/>
          <w:szCs w:val="22"/>
        </w:rPr>
        <w:t>March 29, 2016 Diversity Issues Task Force Meeting</w:t>
      </w:r>
    </w:p>
    <w:p w:rsidR="003C6360" w:rsidRDefault="003C6360" w:rsidP="003C6360">
      <w:pPr>
        <w:ind w:left="1080"/>
        <w:rPr>
          <w:sz w:val="22"/>
          <w:szCs w:val="22"/>
        </w:rPr>
      </w:pPr>
      <w:r>
        <w:rPr>
          <w:sz w:val="22"/>
          <w:szCs w:val="22"/>
        </w:rPr>
        <w:t>Allison Clements, the Director of Housing Initiatives announced that the Caucus; Diversity Issues Task Force</w:t>
      </w:r>
    </w:p>
    <w:p w:rsidR="003C6360" w:rsidRDefault="003C6360" w:rsidP="003C6360">
      <w:pPr>
        <w:ind w:left="1080"/>
        <w:rPr>
          <w:sz w:val="22"/>
          <w:szCs w:val="22"/>
        </w:rPr>
      </w:pPr>
      <w:proofErr w:type="gramStart"/>
      <w:r>
        <w:rPr>
          <w:sz w:val="22"/>
          <w:szCs w:val="22"/>
        </w:rPr>
        <w:t>will</w:t>
      </w:r>
      <w:proofErr w:type="gramEnd"/>
      <w:r>
        <w:rPr>
          <w:sz w:val="22"/>
          <w:szCs w:val="22"/>
        </w:rPr>
        <w:t xml:space="preserve"> meet on</w:t>
      </w:r>
      <w:r w:rsidRPr="00735C20">
        <w:rPr>
          <w:sz w:val="22"/>
          <w:szCs w:val="22"/>
        </w:rPr>
        <w:t xml:space="preserve"> March 29 at 9:30am. CMAP will be giving </w:t>
      </w:r>
      <w:r>
        <w:rPr>
          <w:sz w:val="22"/>
          <w:szCs w:val="22"/>
        </w:rPr>
        <w:t>a</w:t>
      </w:r>
      <w:r w:rsidRPr="00735C20">
        <w:rPr>
          <w:sz w:val="22"/>
          <w:szCs w:val="22"/>
        </w:rPr>
        <w:t xml:space="preserve"> presentation</w:t>
      </w:r>
      <w:r>
        <w:rPr>
          <w:sz w:val="22"/>
          <w:szCs w:val="22"/>
        </w:rPr>
        <w:t xml:space="preserve"> on regional demographics.  A number of c</w:t>
      </w:r>
      <w:r w:rsidRPr="00735C20">
        <w:rPr>
          <w:sz w:val="22"/>
          <w:szCs w:val="22"/>
        </w:rPr>
        <w:t xml:space="preserve">ommunities </w:t>
      </w:r>
      <w:r>
        <w:rPr>
          <w:sz w:val="22"/>
          <w:szCs w:val="22"/>
        </w:rPr>
        <w:t>will</w:t>
      </w:r>
      <w:r w:rsidRPr="00735C20">
        <w:rPr>
          <w:sz w:val="22"/>
          <w:szCs w:val="22"/>
        </w:rPr>
        <w:t xml:space="preserve"> </w:t>
      </w:r>
      <w:r>
        <w:rPr>
          <w:sz w:val="22"/>
          <w:szCs w:val="22"/>
        </w:rPr>
        <w:t>attend to</w:t>
      </w:r>
      <w:r w:rsidRPr="00735C20">
        <w:rPr>
          <w:sz w:val="22"/>
          <w:szCs w:val="22"/>
        </w:rPr>
        <w:t xml:space="preserve"> discuss challenges </w:t>
      </w:r>
      <w:r>
        <w:rPr>
          <w:sz w:val="22"/>
          <w:szCs w:val="22"/>
        </w:rPr>
        <w:t xml:space="preserve">they have faced </w:t>
      </w:r>
      <w:r w:rsidRPr="00735C20">
        <w:rPr>
          <w:sz w:val="22"/>
          <w:szCs w:val="22"/>
        </w:rPr>
        <w:t xml:space="preserve">related to immigrant integration </w:t>
      </w:r>
      <w:r>
        <w:rPr>
          <w:sz w:val="22"/>
          <w:szCs w:val="22"/>
        </w:rPr>
        <w:t>as well as</w:t>
      </w:r>
      <w:r w:rsidRPr="00735C20">
        <w:rPr>
          <w:sz w:val="22"/>
          <w:szCs w:val="22"/>
        </w:rPr>
        <w:t xml:space="preserve"> new </w:t>
      </w:r>
    </w:p>
    <w:p w:rsidR="003C6360" w:rsidRDefault="003C6360" w:rsidP="003C6360">
      <w:pPr>
        <w:ind w:left="1080"/>
        <w:rPr>
          <w:sz w:val="22"/>
          <w:szCs w:val="22"/>
        </w:rPr>
      </w:pPr>
      <w:proofErr w:type="gramStart"/>
      <w:r w:rsidRPr="00735C20">
        <w:rPr>
          <w:sz w:val="22"/>
          <w:szCs w:val="22"/>
        </w:rPr>
        <w:t>projects</w:t>
      </w:r>
      <w:proofErr w:type="gramEnd"/>
      <w:r w:rsidRPr="00735C20">
        <w:rPr>
          <w:sz w:val="22"/>
          <w:szCs w:val="22"/>
        </w:rPr>
        <w:t xml:space="preserve"> </w:t>
      </w:r>
      <w:r>
        <w:rPr>
          <w:sz w:val="22"/>
          <w:szCs w:val="22"/>
        </w:rPr>
        <w:t>the</w:t>
      </w:r>
      <w:r w:rsidRPr="00735C20">
        <w:rPr>
          <w:sz w:val="22"/>
          <w:szCs w:val="22"/>
        </w:rPr>
        <w:t xml:space="preserve"> </w:t>
      </w:r>
      <w:r>
        <w:rPr>
          <w:sz w:val="22"/>
          <w:szCs w:val="22"/>
        </w:rPr>
        <w:t>T</w:t>
      </w:r>
      <w:r w:rsidRPr="00735C20">
        <w:rPr>
          <w:sz w:val="22"/>
          <w:szCs w:val="22"/>
        </w:rPr>
        <w:t xml:space="preserve">ask </w:t>
      </w:r>
      <w:r>
        <w:rPr>
          <w:sz w:val="22"/>
          <w:szCs w:val="22"/>
        </w:rPr>
        <w:t>F</w:t>
      </w:r>
      <w:r w:rsidRPr="00735C20">
        <w:rPr>
          <w:sz w:val="22"/>
          <w:szCs w:val="22"/>
        </w:rPr>
        <w:t xml:space="preserve">orce can </w:t>
      </w:r>
      <w:r>
        <w:rPr>
          <w:sz w:val="22"/>
          <w:szCs w:val="22"/>
        </w:rPr>
        <w:t>address in the future</w:t>
      </w:r>
    </w:p>
    <w:p w:rsidR="003C6360" w:rsidRDefault="003C6360" w:rsidP="003C6360">
      <w:pPr>
        <w:ind w:left="1080"/>
        <w:rPr>
          <w:sz w:val="22"/>
          <w:szCs w:val="22"/>
        </w:rPr>
      </w:pPr>
    </w:p>
    <w:p w:rsidR="003C6360" w:rsidRPr="00735C20" w:rsidRDefault="003C6360" w:rsidP="003C6360">
      <w:pPr>
        <w:ind w:left="1080"/>
        <w:rPr>
          <w:b/>
          <w:sz w:val="22"/>
          <w:szCs w:val="22"/>
        </w:rPr>
      </w:pPr>
      <w:r>
        <w:rPr>
          <w:b/>
          <w:sz w:val="22"/>
          <w:szCs w:val="22"/>
        </w:rPr>
        <w:t>B.</w:t>
      </w:r>
      <w:r>
        <w:rPr>
          <w:b/>
          <w:sz w:val="22"/>
          <w:szCs w:val="22"/>
        </w:rPr>
        <w:tab/>
      </w:r>
      <w:r w:rsidRPr="00735C20">
        <w:rPr>
          <w:b/>
          <w:sz w:val="22"/>
          <w:szCs w:val="22"/>
        </w:rPr>
        <w:t xml:space="preserve">April 28, 2016 Fair Housing Training Workshop </w:t>
      </w:r>
    </w:p>
    <w:p w:rsidR="003C6360" w:rsidRPr="008A6CE5" w:rsidRDefault="003C6360" w:rsidP="003C6360">
      <w:pPr>
        <w:ind w:left="1080"/>
        <w:rPr>
          <w:sz w:val="22"/>
          <w:szCs w:val="22"/>
        </w:rPr>
      </w:pPr>
      <w:r>
        <w:rPr>
          <w:sz w:val="22"/>
          <w:szCs w:val="22"/>
        </w:rPr>
        <w:t xml:space="preserve">Ms. Clements also announced a fair housing workshop to be held on April 28.  </w:t>
      </w:r>
      <w:r w:rsidRPr="008A6CE5">
        <w:rPr>
          <w:sz w:val="22"/>
          <w:szCs w:val="22"/>
        </w:rPr>
        <w:t>Training will be targeted at communities with crime free programs, but all communities are welcome.</w:t>
      </w:r>
      <w:r>
        <w:rPr>
          <w:sz w:val="22"/>
          <w:szCs w:val="22"/>
        </w:rPr>
        <w:t xml:space="preserve">  This session is a follow up to the crime free ordinance event the Caucus hosted in December.  </w:t>
      </w:r>
      <w:r w:rsidRPr="008A6CE5">
        <w:rPr>
          <w:sz w:val="22"/>
          <w:szCs w:val="22"/>
        </w:rPr>
        <w:t xml:space="preserve"> </w:t>
      </w:r>
    </w:p>
    <w:p w:rsidR="003C6360" w:rsidRDefault="003C6360" w:rsidP="003C6360">
      <w:pPr>
        <w:rPr>
          <w:sz w:val="22"/>
          <w:szCs w:val="22"/>
        </w:rPr>
      </w:pPr>
    </w:p>
    <w:p w:rsidR="003C6360" w:rsidRDefault="003C6360" w:rsidP="003C6360">
      <w:pPr>
        <w:ind w:left="360" w:firstLine="720"/>
        <w:rPr>
          <w:sz w:val="22"/>
          <w:szCs w:val="22"/>
        </w:rPr>
      </w:pPr>
      <w:r w:rsidRPr="00EA6CA5">
        <w:rPr>
          <w:sz w:val="22"/>
          <w:szCs w:val="22"/>
        </w:rPr>
        <w:t xml:space="preserve">Mayor Weisner asked who </w:t>
      </w:r>
      <w:r>
        <w:rPr>
          <w:sz w:val="22"/>
          <w:szCs w:val="22"/>
        </w:rPr>
        <w:t xml:space="preserve">will be </w:t>
      </w:r>
      <w:r w:rsidRPr="00EA6CA5">
        <w:rPr>
          <w:sz w:val="22"/>
          <w:szCs w:val="22"/>
        </w:rPr>
        <w:t xml:space="preserve">doing </w:t>
      </w:r>
      <w:r>
        <w:rPr>
          <w:sz w:val="22"/>
          <w:szCs w:val="22"/>
        </w:rPr>
        <w:t xml:space="preserve">the </w:t>
      </w:r>
      <w:r w:rsidRPr="00EA6CA5">
        <w:rPr>
          <w:sz w:val="22"/>
          <w:szCs w:val="22"/>
        </w:rPr>
        <w:t xml:space="preserve">training. </w:t>
      </w:r>
      <w:r>
        <w:rPr>
          <w:sz w:val="22"/>
          <w:szCs w:val="22"/>
        </w:rPr>
        <w:t>Ms. Clements</w:t>
      </w:r>
      <w:r w:rsidRPr="00EA6CA5">
        <w:rPr>
          <w:sz w:val="22"/>
          <w:szCs w:val="22"/>
        </w:rPr>
        <w:t xml:space="preserve"> said that the event is being organized </w:t>
      </w:r>
      <w:r>
        <w:rPr>
          <w:sz w:val="22"/>
          <w:szCs w:val="22"/>
        </w:rPr>
        <w:t>with the</w:t>
      </w:r>
      <w:r w:rsidRPr="00EA6CA5">
        <w:rPr>
          <w:sz w:val="22"/>
          <w:szCs w:val="22"/>
        </w:rPr>
        <w:t xml:space="preserve"> </w:t>
      </w:r>
    </w:p>
    <w:p w:rsidR="003C6360" w:rsidRDefault="003C6360" w:rsidP="003C6360">
      <w:pPr>
        <w:ind w:left="1080"/>
        <w:rPr>
          <w:sz w:val="22"/>
          <w:szCs w:val="22"/>
        </w:rPr>
      </w:pPr>
      <w:r w:rsidRPr="00EA6CA5">
        <w:rPr>
          <w:sz w:val="22"/>
          <w:szCs w:val="22"/>
        </w:rPr>
        <w:t>Shriver Center.</w:t>
      </w:r>
      <w:r>
        <w:rPr>
          <w:sz w:val="22"/>
          <w:szCs w:val="22"/>
        </w:rPr>
        <w:t xml:space="preserve">  </w:t>
      </w:r>
      <w:r w:rsidRPr="00735C20">
        <w:rPr>
          <w:sz w:val="22"/>
          <w:szCs w:val="22"/>
        </w:rPr>
        <w:t xml:space="preserve">Mayor Weisner asked if other organizations </w:t>
      </w:r>
      <w:r>
        <w:rPr>
          <w:sz w:val="22"/>
          <w:szCs w:val="22"/>
        </w:rPr>
        <w:t>or agencies could also be considered.  He is concerned</w:t>
      </w:r>
      <w:r w:rsidRPr="00735C20">
        <w:rPr>
          <w:sz w:val="22"/>
          <w:szCs w:val="22"/>
        </w:rPr>
        <w:t xml:space="preserve"> Shriver is an organizat</w:t>
      </w:r>
      <w:r>
        <w:rPr>
          <w:sz w:val="22"/>
          <w:szCs w:val="22"/>
        </w:rPr>
        <w:t>ion with a very specific agenda and</w:t>
      </w:r>
      <w:r w:rsidRPr="00735C20">
        <w:rPr>
          <w:sz w:val="22"/>
          <w:szCs w:val="22"/>
        </w:rPr>
        <w:t xml:space="preserve"> very narrow viewpoints</w:t>
      </w:r>
      <w:r>
        <w:rPr>
          <w:sz w:val="22"/>
          <w:szCs w:val="22"/>
        </w:rPr>
        <w:t>.  He would think attendees</w:t>
      </w:r>
    </w:p>
    <w:p w:rsidR="003C6360" w:rsidRDefault="003C6360" w:rsidP="003C6360">
      <w:pPr>
        <w:ind w:left="1080"/>
        <w:rPr>
          <w:sz w:val="22"/>
          <w:szCs w:val="22"/>
        </w:rPr>
      </w:pPr>
      <w:proofErr w:type="gramStart"/>
      <w:r>
        <w:rPr>
          <w:sz w:val="22"/>
          <w:szCs w:val="22"/>
        </w:rPr>
        <w:t>would</w:t>
      </w:r>
      <w:proofErr w:type="gramEnd"/>
      <w:r w:rsidRPr="00735C20">
        <w:rPr>
          <w:sz w:val="22"/>
          <w:szCs w:val="22"/>
        </w:rPr>
        <w:t xml:space="preserve"> benefit from </w:t>
      </w:r>
      <w:r>
        <w:rPr>
          <w:sz w:val="22"/>
          <w:szCs w:val="22"/>
        </w:rPr>
        <w:t>having other speakers in addition to the Shriver Center who could provide a balanced view.</w:t>
      </w:r>
    </w:p>
    <w:p w:rsidR="003C6360" w:rsidRDefault="003C6360" w:rsidP="003C6360">
      <w:pPr>
        <w:ind w:left="1080"/>
        <w:rPr>
          <w:sz w:val="22"/>
          <w:szCs w:val="22"/>
        </w:rPr>
      </w:pPr>
    </w:p>
    <w:p w:rsidR="003C6360" w:rsidRDefault="003C6360" w:rsidP="003C6360">
      <w:pPr>
        <w:ind w:left="720" w:firstLine="360"/>
        <w:rPr>
          <w:sz w:val="22"/>
          <w:szCs w:val="22"/>
        </w:rPr>
      </w:pPr>
      <w:r>
        <w:rPr>
          <w:sz w:val="22"/>
          <w:szCs w:val="22"/>
        </w:rPr>
        <w:t>M</w:t>
      </w:r>
      <w:r w:rsidRPr="008524C4">
        <w:rPr>
          <w:sz w:val="22"/>
          <w:szCs w:val="22"/>
        </w:rPr>
        <w:t xml:space="preserve">ayor </w:t>
      </w:r>
      <w:r>
        <w:rPr>
          <w:sz w:val="22"/>
          <w:szCs w:val="22"/>
        </w:rPr>
        <w:t xml:space="preserve">Daniel </w:t>
      </w:r>
      <w:r w:rsidRPr="008524C4">
        <w:rPr>
          <w:sz w:val="22"/>
          <w:szCs w:val="22"/>
        </w:rPr>
        <w:t xml:space="preserve">McLaughlin </w:t>
      </w:r>
      <w:r>
        <w:rPr>
          <w:sz w:val="22"/>
          <w:szCs w:val="22"/>
        </w:rPr>
        <w:t xml:space="preserve">of Orland Park suggested Klein, </w:t>
      </w:r>
      <w:r w:rsidRPr="008524C4">
        <w:rPr>
          <w:sz w:val="22"/>
          <w:szCs w:val="22"/>
        </w:rPr>
        <w:t xml:space="preserve">Thorpe and Jenkins could be a good option. Mayor </w:t>
      </w:r>
    </w:p>
    <w:p w:rsidR="003C6360" w:rsidRDefault="003C6360" w:rsidP="003C6360">
      <w:pPr>
        <w:ind w:left="1080"/>
        <w:rPr>
          <w:sz w:val="22"/>
          <w:szCs w:val="22"/>
        </w:rPr>
      </w:pPr>
      <w:r w:rsidRPr="008524C4">
        <w:rPr>
          <w:sz w:val="22"/>
          <w:szCs w:val="22"/>
        </w:rPr>
        <w:t xml:space="preserve">Darch </w:t>
      </w:r>
      <w:r>
        <w:rPr>
          <w:sz w:val="22"/>
          <w:szCs w:val="22"/>
        </w:rPr>
        <w:t>proposed that</w:t>
      </w:r>
      <w:r w:rsidRPr="008524C4">
        <w:rPr>
          <w:sz w:val="22"/>
          <w:szCs w:val="22"/>
        </w:rPr>
        <w:t xml:space="preserve"> a municipal representative, and someone dealing with issues in the trenches </w:t>
      </w:r>
      <w:r>
        <w:rPr>
          <w:sz w:val="22"/>
          <w:szCs w:val="22"/>
        </w:rPr>
        <w:t>with</w:t>
      </w:r>
      <w:r w:rsidRPr="008524C4">
        <w:rPr>
          <w:sz w:val="22"/>
          <w:szCs w:val="22"/>
        </w:rPr>
        <w:t xml:space="preserve"> a good track record </w:t>
      </w:r>
      <w:r>
        <w:rPr>
          <w:sz w:val="22"/>
          <w:szCs w:val="22"/>
        </w:rPr>
        <w:t xml:space="preserve">would also be a </w:t>
      </w:r>
      <w:r w:rsidRPr="008524C4">
        <w:rPr>
          <w:sz w:val="22"/>
          <w:szCs w:val="22"/>
        </w:rPr>
        <w:t xml:space="preserve">good </w:t>
      </w:r>
      <w:r>
        <w:rPr>
          <w:sz w:val="22"/>
          <w:szCs w:val="22"/>
        </w:rPr>
        <w:t>presenter.</w:t>
      </w:r>
    </w:p>
    <w:p w:rsidR="003C6360" w:rsidRDefault="003C6360" w:rsidP="003C6360">
      <w:pPr>
        <w:ind w:left="1080"/>
        <w:rPr>
          <w:sz w:val="22"/>
          <w:szCs w:val="22"/>
        </w:rPr>
      </w:pPr>
    </w:p>
    <w:p w:rsidR="003C6360" w:rsidRDefault="003C6360" w:rsidP="003C6360">
      <w:pPr>
        <w:ind w:left="1080"/>
        <w:rPr>
          <w:sz w:val="22"/>
          <w:szCs w:val="22"/>
        </w:rPr>
      </w:pPr>
      <w:r w:rsidRPr="00735C20">
        <w:rPr>
          <w:sz w:val="22"/>
          <w:szCs w:val="22"/>
        </w:rPr>
        <w:t>Mayor</w:t>
      </w:r>
      <w:r>
        <w:rPr>
          <w:sz w:val="22"/>
          <w:szCs w:val="22"/>
        </w:rPr>
        <w:t xml:space="preserve"> John </w:t>
      </w:r>
      <w:r w:rsidRPr="00735C20">
        <w:rPr>
          <w:sz w:val="22"/>
          <w:szCs w:val="22"/>
        </w:rPr>
        <w:t>Ostenburg</w:t>
      </w:r>
      <w:r>
        <w:rPr>
          <w:sz w:val="22"/>
          <w:szCs w:val="22"/>
        </w:rPr>
        <w:t xml:space="preserve"> of Park Forest</w:t>
      </w:r>
      <w:r w:rsidRPr="00735C20">
        <w:rPr>
          <w:sz w:val="22"/>
          <w:szCs w:val="22"/>
        </w:rPr>
        <w:t xml:space="preserve"> said that </w:t>
      </w:r>
      <w:r>
        <w:rPr>
          <w:sz w:val="22"/>
          <w:szCs w:val="22"/>
        </w:rPr>
        <w:t xml:space="preserve">his </w:t>
      </w:r>
      <w:r w:rsidRPr="00735C20">
        <w:rPr>
          <w:sz w:val="22"/>
          <w:szCs w:val="22"/>
        </w:rPr>
        <w:t xml:space="preserve">chief of police was at </w:t>
      </w:r>
      <w:r>
        <w:rPr>
          <w:sz w:val="22"/>
          <w:szCs w:val="22"/>
        </w:rPr>
        <w:t xml:space="preserve">the December </w:t>
      </w:r>
      <w:r w:rsidRPr="00735C20">
        <w:rPr>
          <w:sz w:val="22"/>
          <w:szCs w:val="22"/>
        </w:rPr>
        <w:t xml:space="preserve">meeting that </w:t>
      </w:r>
      <w:r>
        <w:rPr>
          <w:sz w:val="22"/>
          <w:szCs w:val="22"/>
        </w:rPr>
        <w:t>the Caucus</w:t>
      </w:r>
    </w:p>
    <w:p w:rsidR="003C6360" w:rsidRDefault="003C6360" w:rsidP="003C6360">
      <w:pPr>
        <w:ind w:left="1080"/>
        <w:rPr>
          <w:sz w:val="22"/>
          <w:szCs w:val="22"/>
        </w:rPr>
      </w:pPr>
      <w:proofErr w:type="gramStart"/>
      <w:r w:rsidRPr="00735C20">
        <w:rPr>
          <w:sz w:val="22"/>
          <w:szCs w:val="22"/>
        </w:rPr>
        <w:t>hosted</w:t>
      </w:r>
      <w:proofErr w:type="gramEnd"/>
      <w:r w:rsidRPr="00735C20">
        <w:rPr>
          <w:sz w:val="22"/>
          <w:szCs w:val="22"/>
        </w:rPr>
        <w:t xml:space="preserve"> with Shriver</w:t>
      </w:r>
      <w:r>
        <w:rPr>
          <w:sz w:val="22"/>
          <w:szCs w:val="22"/>
        </w:rPr>
        <w:t xml:space="preserve"> and the ACLU.  His </w:t>
      </w:r>
      <w:r w:rsidRPr="00735C20">
        <w:rPr>
          <w:sz w:val="22"/>
          <w:szCs w:val="22"/>
        </w:rPr>
        <w:t xml:space="preserve">chief is a pretty conservative guy, </w:t>
      </w:r>
      <w:r>
        <w:rPr>
          <w:sz w:val="22"/>
          <w:szCs w:val="22"/>
        </w:rPr>
        <w:t xml:space="preserve">but he thought that the </w:t>
      </w:r>
      <w:r w:rsidRPr="00735C20">
        <w:rPr>
          <w:sz w:val="22"/>
          <w:szCs w:val="22"/>
        </w:rPr>
        <w:t xml:space="preserve">ACLU and </w:t>
      </w:r>
    </w:p>
    <w:p w:rsidR="003C6360" w:rsidRDefault="003C6360" w:rsidP="003C6360">
      <w:pPr>
        <w:ind w:left="1080"/>
        <w:rPr>
          <w:sz w:val="22"/>
          <w:szCs w:val="22"/>
        </w:rPr>
      </w:pPr>
      <w:proofErr w:type="gramStart"/>
      <w:r>
        <w:rPr>
          <w:sz w:val="22"/>
          <w:szCs w:val="22"/>
        </w:rPr>
        <w:t>the</w:t>
      </w:r>
      <w:proofErr w:type="gramEnd"/>
      <w:r>
        <w:rPr>
          <w:sz w:val="22"/>
          <w:szCs w:val="22"/>
        </w:rPr>
        <w:t xml:space="preserve"> </w:t>
      </w:r>
      <w:r w:rsidRPr="00735C20">
        <w:rPr>
          <w:sz w:val="22"/>
          <w:szCs w:val="22"/>
        </w:rPr>
        <w:t xml:space="preserve">Shriver </w:t>
      </w:r>
      <w:r>
        <w:rPr>
          <w:sz w:val="22"/>
          <w:szCs w:val="22"/>
        </w:rPr>
        <w:t xml:space="preserve">Center </w:t>
      </w:r>
      <w:r w:rsidRPr="00735C20">
        <w:rPr>
          <w:sz w:val="22"/>
          <w:szCs w:val="22"/>
        </w:rPr>
        <w:t>had enlightened him on some points.</w:t>
      </w:r>
    </w:p>
    <w:p w:rsidR="003C6360" w:rsidRDefault="003C6360" w:rsidP="003C6360">
      <w:pPr>
        <w:ind w:left="1080"/>
        <w:rPr>
          <w:sz w:val="22"/>
          <w:szCs w:val="22"/>
        </w:rPr>
      </w:pPr>
    </w:p>
    <w:p w:rsidR="003C6360" w:rsidRDefault="003C6360" w:rsidP="003C6360">
      <w:pPr>
        <w:ind w:left="1080"/>
        <w:rPr>
          <w:sz w:val="22"/>
          <w:szCs w:val="22"/>
        </w:rPr>
      </w:pPr>
      <w:r>
        <w:rPr>
          <w:sz w:val="22"/>
          <w:szCs w:val="22"/>
        </w:rPr>
        <w:t>Ms. Clements stated that she would follow up on the suggestions made for additional speakers and look into other options as well.  She thought someone from HUD could be an option, too.</w:t>
      </w:r>
    </w:p>
    <w:p w:rsidR="003C6360" w:rsidRDefault="003C6360" w:rsidP="003C6360">
      <w:pPr>
        <w:ind w:left="1080"/>
        <w:rPr>
          <w:sz w:val="22"/>
          <w:szCs w:val="22"/>
        </w:rPr>
      </w:pPr>
    </w:p>
    <w:p w:rsidR="003C6360" w:rsidRDefault="003C6360" w:rsidP="003C6360">
      <w:pPr>
        <w:pStyle w:val="NoSpacing"/>
        <w:ind w:left="1080" w:hanging="720"/>
        <w:rPr>
          <w:rFonts w:ascii="Times New Roman" w:hAnsi="Times New Roman" w:cs="Times New Roman"/>
          <w:b/>
        </w:rPr>
      </w:pPr>
    </w:p>
    <w:p w:rsidR="003C6360" w:rsidRDefault="003C6360" w:rsidP="003C6360">
      <w:pPr>
        <w:pStyle w:val="NoSpacing"/>
        <w:ind w:left="1080" w:hanging="720"/>
        <w:rPr>
          <w:rFonts w:ascii="Times New Roman" w:hAnsi="Times New Roman" w:cs="Times New Roman"/>
          <w:b/>
        </w:rPr>
      </w:pPr>
    </w:p>
    <w:p w:rsidR="003C6360" w:rsidRPr="00C6549B" w:rsidRDefault="003C6360" w:rsidP="003C6360">
      <w:pPr>
        <w:ind w:firstLine="720"/>
        <w:outlineLvl w:val="0"/>
        <w:rPr>
          <w:b/>
          <w:sz w:val="22"/>
          <w:szCs w:val="22"/>
        </w:rPr>
      </w:pP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5</w:t>
      </w:r>
    </w:p>
    <w:p w:rsidR="003C6360" w:rsidRDefault="003C6360" w:rsidP="003C6360">
      <w:pPr>
        <w:pStyle w:val="NoSpacing"/>
        <w:ind w:left="1080" w:hanging="720"/>
        <w:rPr>
          <w:rFonts w:ascii="Times New Roman" w:hAnsi="Times New Roman" w:cs="Times New Roman"/>
          <w:b/>
        </w:rPr>
      </w:pPr>
    </w:p>
    <w:p w:rsidR="003C6360" w:rsidRDefault="003C6360" w:rsidP="003C6360">
      <w:pPr>
        <w:pStyle w:val="NoSpacing"/>
        <w:ind w:left="1080" w:hanging="720"/>
        <w:rPr>
          <w:rFonts w:ascii="Times New Roman" w:hAnsi="Times New Roman" w:cs="Times New Roman"/>
          <w:b/>
        </w:rPr>
      </w:pPr>
    </w:p>
    <w:p w:rsidR="003C6360" w:rsidRPr="003C74AC" w:rsidRDefault="003C6360" w:rsidP="003C6360">
      <w:pPr>
        <w:pStyle w:val="NoSpacing"/>
        <w:ind w:left="1080" w:hanging="72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3C74AC">
        <w:rPr>
          <w:rFonts w:ascii="Times New Roman" w:hAnsi="Times New Roman" w:cs="Times New Roman"/>
          <w:b/>
        </w:rPr>
        <w:t>Policy Area: Environment</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Pr="00735C20">
        <w:rPr>
          <w:rFonts w:ascii="Times New Roman" w:hAnsi="Times New Roman" w:cs="Times New Roman"/>
          <w:b/>
        </w:rPr>
        <w:t xml:space="preserve">Powering Safe Communities Grant Program Update </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 xml:space="preserve">Mayor Ostenburg asked </w:t>
      </w:r>
      <w:r w:rsidRPr="00735C20">
        <w:rPr>
          <w:rFonts w:ascii="Times New Roman" w:hAnsi="Times New Roman" w:cs="Times New Roman"/>
        </w:rPr>
        <w:t>Edith</w:t>
      </w:r>
      <w:r>
        <w:rPr>
          <w:rFonts w:ascii="Times New Roman" w:hAnsi="Times New Roman" w:cs="Times New Roman"/>
        </w:rPr>
        <w:t xml:space="preserve"> Makra, Director of Environmental Initiatives, to provide this and the following</w:t>
      </w:r>
    </w:p>
    <w:p w:rsidR="003C6360" w:rsidRDefault="003C6360" w:rsidP="003C6360">
      <w:pPr>
        <w:pStyle w:val="NoSpacing"/>
        <w:ind w:left="720" w:firstLine="360"/>
        <w:rPr>
          <w:rFonts w:ascii="Times New Roman" w:hAnsi="Times New Roman" w:cs="Times New Roman"/>
        </w:rPr>
      </w:pPr>
      <w:proofErr w:type="gramStart"/>
      <w:r>
        <w:rPr>
          <w:rFonts w:ascii="Times New Roman" w:hAnsi="Times New Roman" w:cs="Times New Roman"/>
        </w:rPr>
        <w:t>update</w:t>
      </w:r>
      <w:proofErr w:type="gramEnd"/>
      <w:r>
        <w:rPr>
          <w:rFonts w:ascii="Times New Roman" w:hAnsi="Times New Roman" w:cs="Times New Roman"/>
        </w:rPr>
        <w:t>.  Ms. Makra pointed out that the Powering Safe Communities Program is one the Caucus is administering</w:t>
      </w:r>
    </w:p>
    <w:p w:rsidR="003C6360" w:rsidRDefault="003C6360" w:rsidP="003C6360">
      <w:pPr>
        <w:pStyle w:val="NoSpacing"/>
        <w:ind w:left="720" w:firstLine="36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behalf of ComEd.</w:t>
      </w:r>
      <w:r w:rsidRPr="00735C20">
        <w:rPr>
          <w:rFonts w:ascii="Times New Roman" w:hAnsi="Times New Roman" w:cs="Times New Roman"/>
        </w:rPr>
        <w:t xml:space="preserve"> </w:t>
      </w:r>
      <w:r>
        <w:rPr>
          <w:rFonts w:ascii="Times New Roman" w:hAnsi="Times New Roman" w:cs="Times New Roman"/>
        </w:rPr>
        <w:t xml:space="preserve">  The deadline for submittals is tomorrow.  To-date, 55 applications have been received.</w:t>
      </w:r>
      <w:r w:rsidRPr="00735C20">
        <w:rPr>
          <w:rFonts w:ascii="Times New Roman" w:hAnsi="Times New Roman" w:cs="Times New Roman"/>
        </w:rPr>
        <w:t xml:space="preserve"> </w:t>
      </w:r>
      <w:r>
        <w:rPr>
          <w:rFonts w:ascii="Times New Roman" w:hAnsi="Times New Roman" w:cs="Times New Roman"/>
        </w:rPr>
        <w:t xml:space="preserve"> </w:t>
      </w:r>
    </w:p>
    <w:p w:rsidR="003C6360" w:rsidRDefault="003C6360" w:rsidP="003C6360">
      <w:pPr>
        <w:pStyle w:val="NoSpacing"/>
        <w:ind w:left="720" w:firstLine="360"/>
        <w:rPr>
          <w:rFonts w:ascii="Times New Roman" w:hAnsi="Times New Roman" w:cs="Times New Roman"/>
        </w:rPr>
      </w:pPr>
      <w:r w:rsidRPr="00735C20">
        <w:rPr>
          <w:rFonts w:ascii="Times New Roman" w:hAnsi="Times New Roman" w:cs="Times New Roman"/>
        </w:rPr>
        <w:t xml:space="preserve">Many applications </w:t>
      </w:r>
      <w:r>
        <w:rPr>
          <w:rFonts w:ascii="Times New Roman" w:hAnsi="Times New Roman" w:cs="Times New Roman"/>
        </w:rPr>
        <w:t xml:space="preserve">so far </w:t>
      </w:r>
      <w:r w:rsidRPr="00735C20">
        <w:rPr>
          <w:rFonts w:ascii="Times New Roman" w:hAnsi="Times New Roman" w:cs="Times New Roman"/>
        </w:rPr>
        <w:t>are for equipment and some are for the administration of programs. $170</w:t>
      </w:r>
      <w:r>
        <w:rPr>
          <w:rFonts w:ascii="Times New Roman" w:hAnsi="Times New Roman" w:cs="Times New Roman"/>
        </w:rPr>
        <w:t>,000 is</w:t>
      </w:r>
      <w:r w:rsidRPr="00735C20">
        <w:rPr>
          <w:rFonts w:ascii="Times New Roman" w:hAnsi="Times New Roman" w:cs="Times New Roman"/>
        </w:rPr>
        <w:t xml:space="preserve"> available </w:t>
      </w:r>
    </w:p>
    <w:p w:rsidR="003C6360" w:rsidRDefault="003C6360" w:rsidP="003C6360">
      <w:pPr>
        <w:pStyle w:val="NoSpacing"/>
        <w:ind w:left="720" w:firstLine="360"/>
        <w:rPr>
          <w:rFonts w:ascii="Times New Roman" w:hAnsi="Times New Roman" w:cs="Times New Roman"/>
        </w:rPr>
      </w:pPr>
      <w:proofErr w:type="gramStart"/>
      <w:r w:rsidRPr="00735C20">
        <w:rPr>
          <w:rFonts w:ascii="Times New Roman" w:hAnsi="Times New Roman" w:cs="Times New Roman"/>
        </w:rPr>
        <w:t>for</w:t>
      </w:r>
      <w:proofErr w:type="gramEnd"/>
      <w:r w:rsidRPr="00735C20">
        <w:rPr>
          <w:rFonts w:ascii="Times New Roman" w:hAnsi="Times New Roman" w:cs="Times New Roman"/>
        </w:rPr>
        <w:t xml:space="preserve"> grants</w:t>
      </w:r>
      <w:r>
        <w:rPr>
          <w:rFonts w:ascii="Times New Roman" w:hAnsi="Times New Roman" w:cs="Times New Roman"/>
        </w:rPr>
        <w:t xml:space="preserve"> of up to $10,000 each.  Applications will be reviewed by a </w:t>
      </w:r>
      <w:r w:rsidRPr="00735C20">
        <w:rPr>
          <w:rFonts w:ascii="Times New Roman" w:hAnsi="Times New Roman" w:cs="Times New Roman"/>
        </w:rPr>
        <w:t xml:space="preserve">review committee </w:t>
      </w:r>
      <w:r>
        <w:rPr>
          <w:rFonts w:ascii="Times New Roman" w:hAnsi="Times New Roman" w:cs="Times New Roman"/>
        </w:rPr>
        <w:t xml:space="preserve">which </w:t>
      </w:r>
      <w:r w:rsidRPr="00735C20">
        <w:rPr>
          <w:rFonts w:ascii="Times New Roman" w:hAnsi="Times New Roman" w:cs="Times New Roman"/>
        </w:rPr>
        <w:t xml:space="preserve">will be comprised </w:t>
      </w:r>
    </w:p>
    <w:p w:rsidR="003C6360" w:rsidRDefault="003C6360" w:rsidP="003C6360">
      <w:pPr>
        <w:pStyle w:val="NoSpacing"/>
        <w:ind w:left="720" w:firstLine="360"/>
        <w:rPr>
          <w:rFonts w:ascii="Times New Roman" w:hAnsi="Times New Roman" w:cs="Times New Roman"/>
        </w:rPr>
      </w:pPr>
      <w:proofErr w:type="gramStart"/>
      <w:r w:rsidRPr="00735C20">
        <w:rPr>
          <w:rFonts w:ascii="Times New Roman" w:hAnsi="Times New Roman" w:cs="Times New Roman"/>
        </w:rPr>
        <w:t>of</w:t>
      </w:r>
      <w:proofErr w:type="gramEnd"/>
      <w:r w:rsidRPr="00735C20">
        <w:rPr>
          <w:rFonts w:ascii="Times New Roman" w:hAnsi="Times New Roman" w:cs="Times New Roman"/>
        </w:rPr>
        <w:t xml:space="preserve"> different community stakeholders.</w:t>
      </w:r>
    </w:p>
    <w:p w:rsidR="003C6360" w:rsidRPr="00735C20" w:rsidRDefault="003C6360" w:rsidP="003C6360">
      <w:pPr>
        <w:pStyle w:val="NoSpacing"/>
        <w:ind w:left="720" w:firstLine="360"/>
        <w:rPr>
          <w:rFonts w:ascii="Times New Roman" w:hAnsi="Times New Roman" w:cs="Times New Roman"/>
        </w:rPr>
      </w:pP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P</w:t>
      </w:r>
      <w:r w:rsidRPr="00735C20">
        <w:rPr>
          <w:rFonts w:ascii="Times New Roman" w:hAnsi="Times New Roman" w:cs="Times New Roman"/>
          <w:b/>
        </w:rPr>
        <w:t xml:space="preserve">ublic </w:t>
      </w:r>
      <w:r>
        <w:rPr>
          <w:rFonts w:ascii="Times New Roman" w:hAnsi="Times New Roman" w:cs="Times New Roman"/>
          <w:b/>
        </w:rPr>
        <w:t>Sector Energy E</w:t>
      </w:r>
      <w:r w:rsidRPr="00735C20">
        <w:rPr>
          <w:rFonts w:ascii="Times New Roman" w:hAnsi="Times New Roman" w:cs="Times New Roman"/>
          <w:b/>
        </w:rPr>
        <w:t xml:space="preserve">fficiency </w:t>
      </w:r>
      <w:r>
        <w:rPr>
          <w:rFonts w:ascii="Times New Roman" w:hAnsi="Times New Roman" w:cs="Times New Roman"/>
          <w:b/>
        </w:rPr>
        <w:t>G</w:t>
      </w:r>
      <w:r w:rsidRPr="00735C20">
        <w:rPr>
          <w:rFonts w:ascii="Times New Roman" w:hAnsi="Times New Roman" w:cs="Times New Roman"/>
          <w:b/>
        </w:rPr>
        <w:t xml:space="preserve">rant </w:t>
      </w:r>
      <w:r>
        <w:rPr>
          <w:rFonts w:ascii="Times New Roman" w:hAnsi="Times New Roman" w:cs="Times New Roman"/>
          <w:b/>
        </w:rPr>
        <w:t>P</w:t>
      </w:r>
      <w:r w:rsidRPr="00735C20">
        <w:rPr>
          <w:rFonts w:ascii="Times New Roman" w:hAnsi="Times New Roman" w:cs="Times New Roman"/>
          <w:b/>
        </w:rPr>
        <w:t xml:space="preserve">rogram </w:t>
      </w:r>
      <w:r>
        <w:rPr>
          <w:rFonts w:ascii="Times New Roman" w:hAnsi="Times New Roman" w:cs="Times New Roman"/>
          <w:b/>
        </w:rPr>
        <w:t>U</w:t>
      </w:r>
      <w:r w:rsidRPr="00735C20">
        <w:rPr>
          <w:rFonts w:ascii="Times New Roman" w:hAnsi="Times New Roman" w:cs="Times New Roman"/>
          <w:b/>
        </w:rPr>
        <w:t>pdate</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Ms. Makra reported that with the State budget impasse, funds have still not been appropriated for the Public</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Sector Energy Efficiency Program which the Mayors Caucus coordinates in northeastern Illinois for the Illinois</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 xml:space="preserve">Department of Commerce and Economic Opportunity.  She noted that agreements are in place for the Caucus to </w:t>
      </w:r>
    </w:p>
    <w:p w:rsidR="003C6360" w:rsidRPr="00735C2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receive</w:t>
      </w:r>
      <w:proofErr w:type="gramEnd"/>
      <w:r>
        <w:rPr>
          <w:rFonts w:ascii="Times New Roman" w:hAnsi="Times New Roman" w:cs="Times New Roman"/>
        </w:rPr>
        <w:t xml:space="preserve"> $2.7 million once the impasse ends.</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Pr="00735C20">
        <w:rPr>
          <w:rFonts w:ascii="Times New Roman" w:hAnsi="Times New Roman" w:cs="Times New Roman"/>
          <w:b/>
        </w:rPr>
        <w:t>Policy Area: Legislative</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Pr="00735C20">
        <w:rPr>
          <w:rFonts w:ascii="Times New Roman" w:hAnsi="Times New Roman" w:cs="Times New Roman"/>
          <w:b/>
        </w:rPr>
        <w:t>2016 Legislative Priorities</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Dave Bennett, Executive Director, reported that seven of the suburban COGs and the City of Chicago have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adopted</w:t>
      </w:r>
      <w:proofErr w:type="gramEnd"/>
      <w:r>
        <w:rPr>
          <w:rFonts w:ascii="Times New Roman" w:hAnsi="Times New Roman" w:cs="Times New Roman"/>
        </w:rPr>
        <w:t xml:space="preserve"> the Caucus’ 2016 Legislative Priorities.  The remaining two COGs are expected to act within the week.</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Mr. Bennett stated that the Directors of these two organizations have told him that they expect the Priorities</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be adopted without changes.</w:t>
      </w:r>
    </w:p>
    <w:p w:rsidR="003C6360" w:rsidRDefault="003C6360" w:rsidP="003C6360">
      <w:pPr>
        <w:pStyle w:val="NoSpacing"/>
        <w:ind w:left="1440"/>
        <w:rPr>
          <w:rFonts w:ascii="Times New Roman" w:hAnsi="Times New Roman" w:cs="Times New Roman"/>
        </w:rPr>
      </w:pP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 xml:space="preserve">Given this and the fact that the spring legislative session is expected to become more active this month, Mr. </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Bennett suggested that the Board give final approval to the 2016 Legislative Priorities with the condition that</w:t>
      </w:r>
    </w:p>
    <w:p w:rsidR="003C6360" w:rsidRDefault="003C6360" w:rsidP="003C6360">
      <w:pPr>
        <w:pStyle w:val="NoSpacing"/>
        <w:ind w:left="720" w:firstLine="36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remaining two COGs adopt them without change.  Mayor Schielk</w:t>
      </w:r>
      <w:r w:rsidRPr="00735C20">
        <w:rPr>
          <w:rFonts w:ascii="Times New Roman" w:hAnsi="Times New Roman" w:cs="Times New Roman"/>
        </w:rPr>
        <w:t>e</w:t>
      </w:r>
      <w:r>
        <w:rPr>
          <w:rFonts w:ascii="Times New Roman" w:hAnsi="Times New Roman" w:cs="Times New Roman"/>
        </w:rPr>
        <w:t xml:space="preserve"> made that motion.  President Darch </w:t>
      </w:r>
    </w:p>
    <w:p w:rsidR="003C6360" w:rsidRDefault="003C6360" w:rsidP="003C6360">
      <w:pPr>
        <w:pStyle w:val="NoSpacing"/>
        <w:ind w:left="720" w:firstLine="360"/>
        <w:rPr>
          <w:rFonts w:ascii="Times New Roman" w:hAnsi="Times New Roman" w:cs="Times New Roman"/>
        </w:rPr>
      </w:pPr>
      <w:proofErr w:type="gramStart"/>
      <w:r>
        <w:rPr>
          <w:rFonts w:ascii="Times New Roman" w:hAnsi="Times New Roman" w:cs="Times New Roman"/>
        </w:rPr>
        <w:t>seconded</w:t>
      </w:r>
      <w:proofErr w:type="gramEnd"/>
      <w:r>
        <w:rPr>
          <w:rFonts w:ascii="Times New Roman" w:hAnsi="Times New Roman" w:cs="Times New Roman"/>
        </w:rPr>
        <w:t xml:space="preserve">.  Mr. Bennett noted that in the event the two COGs did offer amendments, they would be brought </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back</w:t>
      </w:r>
      <w:proofErr w:type="gramEnd"/>
      <w:r>
        <w:rPr>
          <w:rFonts w:ascii="Times New Roman" w:hAnsi="Times New Roman" w:cs="Times New Roman"/>
        </w:rPr>
        <w:t xml:space="preserve"> to the Executive Board for its approval.  The motion for conditional approval of the 2016 Legislative </w:t>
      </w:r>
    </w:p>
    <w:p w:rsidR="003C6360" w:rsidRPr="00735C20" w:rsidRDefault="003C6360" w:rsidP="003C6360">
      <w:pPr>
        <w:pStyle w:val="NoSpacing"/>
        <w:ind w:left="360" w:firstLine="720"/>
        <w:rPr>
          <w:rFonts w:ascii="Times New Roman" w:hAnsi="Times New Roman" w:cs="Times New Roman"/>
        </w:rPr>
      </w:pPr>
      <w:r>
        <w:rPr>
          <w:rFonts w:ascii="Times New Roman" w:hAnsi="Times New Roman" w:cs="Times New Roman"/>
        </w:rPr>
        <w:t>Priorities was unanimously adopted.</w:t>
      </w:r>
    </w:p>
    <w:p w:rsidR="003C6360" w:rsidRPr="00735C20" w:rsidRDefault="003C6360" w:rsidP="003C6360">
      <w:pPr>
        <w:pStyle w:val="NoSpacing"/>
        <w:ind w:left="1440"/>
        <w:rPr>
          <w:rFonts w:ascii="Times New Roman" w:hAnsi="Times New Roman" w:cs="Times New Roman"/>
        </w:rPr>
      </w:pPr>
      <w:r w:rsidRPr="00735C20">
        <w:rPr>
          <w:rFonts w:ascii="Times New Roman" w:hAnsi="Times New Roman" w:cs="Times New Roman"/>
        </w:rPr>
        <w:t xml:space="preserve"> </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Pr="00735C20">
        <w:rPr>
          <w:rFonts w:ascii="Times New Roman" w:hAnsi="Times New Roman" w:cs="Times New Roman"/>
          <w:b/>
        </w:rPr>
        <w:t>Spring 2016 Session Update</w:t>
      </w: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Mayor Bennett </w:t>
      </w:r>
      <w:r>
        <w:rPr>
          <w:rFonts w:ascii="Times New Roman" w:hAnsi="Times New Roman" w:cs="Times New Roman"/>
        </w:rPr>
        <w:t xml:space="preserve">gave a brief report on the budget impasse which still plagues the State.  He opined on the mess </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State has become and questioned whether Governor Rauner and the legislative leaders will ever be </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able</w:t>
      </w:r>
      <w:proofErr w:type="gramEnd"/>
      <w:r>
        <w:rPr>
          <w:rFonts w:ascii="Times New Roman" w:hAnsi="Times New Roman" w:cs="Times New Roman"/>
        </w:rPr>
        <w:t xml:space="preserve"> to come to agreement to pass a budget not only for the current fiscal year, but also for the next.  Other </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members</w:t>
      </w:r>
      <w:proofErr w:type="gramEnd"/>
      <w:r>
        <w:rPr>
          <w:rFonts w:ascii="Times New Roman" w:hAnsi="Times New Roman" w:cs="Times New Roman"/>
        </w:rPr>
        <w:t xml:space="preserve"> offered their opinions.  They coincided with Mayor Bennett’s views as well.</w:t>
      </w:r>
    </w:p>
    <w:p w:rsidR="003C6360" w:rsidRDefault="003C6360" w:rsidP="003C6360">
      <w:pPr>
        <w:pStyle w:val="NoSpacing"/>
        <w:ind w:left="1440"/>
        <w:rPr>
          <w:rFonts w:ascii="Times New Roman" w:hAnsi="Times New Roman" w:cs="Times New Roman"/>
          <w:b/>
        </w:rPr>
      </w:pP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Pr="00735C20">
        <w:rPr>
          <w:rFonts w:ascii="Times New Roman" w:hAnsi="Times New Roman" w:cs="Times New Roman"/>
          <w:b/>
        </w:rPr>
        <w:t>Governor Rauner’s March 3, 2016 Letter re Preferred Budget Path</w:t>
      </w: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Mayor Bennett </w:t>
      </w:r>
      <w:r>
        <w:rPr>
          <w:rFonts w:ascii="Times New Roman" w:hAnsi="Times New Roman" w:cs="Times New Roman"/>
        </w:rPr>
        <w:t xml:space="preserve">reviewed the letter Governor Rauner has sent to Mayors across the State asking them to </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support</w:t>
      </w:r>
      <w:proofErr w:type="gramEnd"/>
      <w:r>
        <w:rPr>
          <w:rFonts w:ascii="Times New Roman" w:hAnsi="Times New Roman" w:cs="Times New Roman"/>
        </w:rPr>
        <w:t xml:space="preserve"> his preferred path of “working together” to deal with the State’s fiscal crisi</w:t>
      </w:r>
      <w:r w:rsidRPr="00735C20">
        <w:rPr>
          <w:rFonts w:ascii="Times New Roman" w:hAnsi="Times New Roman" w:cs="Times New Roman"/>
        </w:rPr>
        <w:t>s</w:t>
      </w:r>
      <w:r>
        <w:rPr>
          <w:rFonts w:ascii="Times New Roman" w:hAnsi="Times New Roman" w:cs="Times New Roman"/>
        </w:rPr>
        <w:t>.  The Governor encourages</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Mayors to contact their State legislators to urge them to choose this path vs. the alternative which is referred</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as the “executive management” path.  Mayor Bennett expressed the concern that this letter is a veiled threat </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LGDF and other local revenues.  He cautioned that municipalities need to be vigilant because cuts might be</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put</w:t>
      </w:r>
      <w:proofErr w:type="gramEnd"/>
      <w:r>
        <w:rPr>
          <w:rFonts w:ascii="Times New Roman" w:hAnsi="Times New Roman" w:cs="Times New Roman"/>
        </w:rPr>
        <w:t xml:space="preserve"> in play.</w:t>
      </w:r>
    </w:p>
    <w:p w:rsidR="003C6360" w:rsidRDefault="003C6360" w:rsidP="003C6360">
      <w:pPr>
        <w:pStyle w:val="NoSpacing"/>
        <w:ind w:left="1440"/>
        <w:rPr>
          <w:rFonts w:ascii="Times New Roman" w:hAnsi="Times New Roman" w:cs="Times New Roman"/>
        </w:rPr>
      </w:pP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Mancino</w:t>
      </w:r>
      <w:r>
        <w:rPr>
          <w:rFonts w:ascii="Times New Roman" w:hAnsi="Times New Roman" w:cs="Times New Roman"/>
        </w:rPr>
        <w:t xml:space="preserve"> offered another opinion.  He s</w:t>
      </w:r>
      <w:r w:rsidRPr="00735C20">
        <w:rPr>
          <w:rFonts w:ascii="Times New Roman" w:hAnsi="Times New Roman" w:cs="Times New Roman"/>
        </w:rPr>
        <w:t xml:space="preserve">aid </w:t>
      </w:r>
      <w:r>
        <w:rPr>
          <w:rFonts w:ascii="Times New Roman" w:hAnsi="Times New Roman" w:cs="Times New Roman"/>
        </w:rPr>
        <w:t>h</w:t>
      </w:r>
      <w:r w:rsidRPr="00735C20">
        <w:rPr>
          <w:rFonts w:ascii="Times New Roman" w:hAnsi="Times New Roman" w:cs="Times New Roman"/>
        </w:rPr>
        <w:t>e rea</w:t>
      </w:r>
      <w:r>
        <w:rPr>
          <w:rFonts w:ascii="Times New Roman" w:hAnsi="Times New Roman" w:cs="Times New Roman"/>
        </w:rPr>
        <w:t>ds the Governor’s letter</w:t>
      </w:r>
      <w:r w:rsidRPr="00735C20">
        <w:rPr>
          <w:rFonts w:ascii="Times New Roman" w:hAnsi="Times New Roman" w:cs="Times New Roman"/>
        </w:rPr>
        <w:t xml:space="preserve"> as </w:t>
      </w:r>
      <w:r>
        <w:rPr>
          <w:rFonts w:ascii="Times New Roman" w:hAnsi="Times New Roman" w:cs="Times New Roman"/>
        </w:rPr>
        <w:t>simply saying</w:t>
      </w:r>
      <w:r w:rsidRPr="00735C20">
        <w:rPr>
          <w:rFonts w:ascii="Times New Roman" w:hAnsi="Times New Roman" w:cs="Times New Roman"/>
        </w:rPr>
        <w:t xml:space="preserve"> that he </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wants</w:t>
      </w:r>
      <w:proofErr w:type="gramEnd"/>
      <w:r w:rsidRPr="00735C20">
        <w:rPr>
          <w:rFonts w:ascii="Times New Roman" w:hAnsi="Times New Roman" w:cs="Times New Roman"/>
        </w:rPr>
        <w:t xml:space="preserve"> local governments to</w:t>
      </w:r>
      <w:r>
        <w:rPr>
          <w:rFonts w:ascii="Times New Roman" w:hAnsi="Times New Roman" w:cs="Times New Roman"/>
        </w:rPr>
        <w:t xml:space="preserve"> </w:t>
      </w:r>
      <w:r w:rsidRPr="00735C20">
        <w:rPr>
          <w:rFonts w:ascii="Times New Roman" w:hAnsi="Times New Roman" w:cs="Times New Roman"/>
        </w:rPr>
        <w:t xml:space="preserve">put pressure on legislators. </w:t>
      </w:r>
      <w:r>
        <w:rPr>
          <w:rFonts w:ascii="Times New Roman" w:hAnsi="Times New Roman" w:cs="Times New Roman"/>
        </w:rPr>
        <w:t xml:space="preserve">Mayor Mancino also stated that he </w:t>
      </w:r>
      <w:r w:rsidRPr="00735C20">
        <w:rPr>
          <w:rFonts w:ascii="Times New Roman" w:hAnsi="Times New Roman" w:cs="Times New Roman"/>
        </w:rPr>
        <w:t>considers the I</w:t>
      </w:r>
      <w:r>
        <w:rPr>
          <w:rFonts w:ascii="Times New Roman" w:hAnsi="Times New Roman" w:cs="Times New Roman"/>
        </w:rPr>
        <w:t xml:space="preserve">llinois Municipal League’s recent “Moving Cities Forward” package as an outline for a budget compromise which would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acceptable to municipalities.</w:t>
      </w:r>
      <w:r w:rsidRPr="00735C20">
        <w:rPr>
          <w:rFonts w:ascii="Times New Roman" w:hAnsi="Times New Roman" w:cs="Times New Roman"/>
        </w:rPr>
        <w:t xml:space="preserve"> </w:t>
      </w:r>
      <w:r>
        <w:rPr>
          <w:rFonts w:ascii="Times New Roman" w:hAnsi="Times New Roman" w:cs="Times New Roman"/>
        </w:rPr>
        <w:t xml:space="preserve">He believes the package puts municipalities in a positive light which could serve </w:t>
      </w:r>
    </w:p>
    <w:p w:rsidR="003C6360" w:rsidRPr="00735C20" w:rsidRDefault="003C6360" w:rsidP="003C6360">
      <w:pPr>
        <w:pStyle w:val="NoSpacing"/>
        <w:ind w:left="1080"/>
        <w:rPr>
          <w:rFonts w:ascii="Times New Roman" w:hAnsi="Times New Roman" w:cs="Times New Roman"/>
        </w:rPr>
      </w:pPr>
      <w:proofErr w:type="gramStart"/>
      <w:r>
        <w:rPr>
          <w:rFonts w:ascii="Times New Roman" w:hAnsi="Times New Roman" w:cs="Times New Roman"/>
        </w:rPr>
        <w:t>them</w:t>
      </w:r>
      <w:proofErr w:type="gramEnd"/>
      <w:r>
        <w:rPr>
          <w:rFonts w:ascii="Times New Roman" w:hAnsi="Times New Roman" w:cs="Times New Roman"/>
        </w:rPr>
        <w:t xml:space="preserve"> well in protecting LGDF and other local revenues.</w:t>
      </w:r>
    </w:p>
    <w:p w:rsidR="003C6360" w:rsidRDefault="003C6360" w:rsidP="003C6360">
      <w:pPr>
        <w:pStyle w:val="NoSpacing"/>
        <w:ind w:left="1440"/>
        <w:rPr>
          <w:rFonts w:ascii="Times New Roman" w:hAnsi="Times New Roman" w:cs="Times New Roman"/>
        </w:rPr>
      </w:pP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Mr. Bennett</w:t>
      </w:r>
      <w:r w:rsidRPr="00735C20">
        <w:rPr>
          <w:rFonts w:ascii="Times New Roman" w:hAnsi="Times New Roman" w:cs="Times New Roman"/>
        </w:rPr>
        <w:t xml:space="preserve"> </w:t>
      </w:r>
      <w:r>
        <w:rPr>
          <w:rFonts w:ascii="Times New Roman" w:hAnsi="Times New Roman" w:cs="Times New Roman"/>
        </w:rPr>
        <w:t>noted that Jim Clark of the Governor’s Office is on the agenda at this afternoon’s quarterly business</w:t>
      </w:r>
    </w:p>
    <w:p w:rsidR="003C6360" w:rsidRDefault="003C6360" w:rsidP="003C6360">
      <w:pPr>
        <w:pStyle w:val="NoSpacing"/>
        <w:ind w:left="360" w:firstLine="72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He plans to speak to Governor Rauner’s letter.</w:t>
      </w:r>
    </w:p>
    <w:p w:rsidR="003C6360" w:rsidRPr="00735C20" w:rsidRDefault="003C6360" w:rsidP="003C6360">
      <w:pPr>
        <w:pStyle w:val="NoSpacing"/>
        <w:ind w:left="1440"/>
        <w:rPr>
          <w:rFonts w:ascii="Times New Roman" w:hAnsi="Times New Roman" w:cs="Times New Roman"/>
        </w:rPr>
      </w:pPr>
      <w:r>
        <w:rPr>
          <w:rFonts w:ascii="Times New Roman" w:hAnsi="Times New Roman" w:cs="Times New Roman"/>
        </w:rPr>
        <w:lastRenderedPageBreak/>
        <w:t xml:space="preserve"> </w:t>
      </w:r>
    </w:p>
    <w:p w:rsidR="003C6360" w:rsidRDefault="003C6360" w:rsidP="003C6360">
      <w:pPr>
        <w:pStyle w:val="NoSpacing"/>
        <w:ind w:left="1080"/>
        <w:rPr>
          <w:rFonts w:ascii="Times New Roman" w:hAnsi="Times New Roman" w:cs="Times New Roman"/>
          <w:b/>
        </w:rPr>
      </w:pPr>
    </w:p>
    <w:p w:rsidR="003C6360" w:rsidRPr="00C6549B" w:rsidRDefault="003C6360" w:rsidP="003C6360">
      <w:pPr>
        <w:ind w:firstLine="720"/>
        <w:outlineLvl w:val="0"/>
        <w:rPr>
          <w:b/>
          <w:sz w:val="22"/>
          <w:szCs w:val="22"/>
        </w:rPr>
      </w:pP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6</w:t>
      </w:r>
    </w:p>
    <w:p w:rsidR="003C6360" w:rsidRDefault="003C6360" w:rsidP="003C6360">
      <w:pPr>
        <w:pStyle w:val="NoSpacing"/>
        <w:ind w:left="1080"/>
        <w:rPr>
          <w:rFonts w:ascii="Times New Roman" w:hAnsi="Times New Roman" w:cs="Times New Roman"/>
          <w:b/>
        </w:rPr>
      </w:pPr>
    </w:p>
    <w:p w:rsidR="003C6360" w:rsidRDefault="003C6360" w:rsidP="003C6360">
      <w:pPr>
        <w:pStyle w:val="NoSpacing"/>
        <w:ind w:left="1080"/>
        <w:rPr>
          <w:rFonts w:ascii="Times New Roman" w:hAnsi="Times New Roman" w:cs="Times New Roman"/>
          <w:b/>
        </w:rPr>
      </w:pPr>
    </w:p>
    <w:p w:rsidR="003C6360" w:rsidRDefault="003C6360" w:rsidP="003C6360">
      <w:pPr>
        <w:pStyle w:val="NoSpacing"/>
        <w:ind w:left="1080" w:hanging="720"/>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Pr="00735C20">
        <w:rPr>
          <w:rFonts w:ascii="Times New Roman" w:hAnsi="Times New Roman" w:cs="Times New Roman"/>
          <w:b/>
        </w:rPr>
        <w:t>Policy Area: Legislative</w:t>
      </w:r>
      <w:r>
        <w:rPr>
          <w:rFonts w:ascii="Times New Roman" w:hAnsi="Times New Roman" w:cs="Times New Roman"/>
          <w:b/>
        </w:rPr>
        <w:t xml:space="preserve"> (cont.)</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Pr="00735C20">
        <w:rPr>
          <w:rFonts w:ascii="Times New Roman" w:hAnsi="Times New Roman" w:cs="Times New Roman"/>
          <w:b/>
        </w:rPr>
        <w:t>Other Issues</w:t>
      </w: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No</w:t>
      </w:r>
      <w:r>
        <w:rPr>
          <w:rFonts w:ascii="Times New Roman" w:hAnsi="Times New Roman" w:cs="Times New Roman"/>
        </w:rPr>
        <w:t xml:space="preserve"> other legislative issues were raised.</w:t>
      </w:r>
    </w:p>
    <w:p w:rsidR="003C6360" w:rsidRDefault="003C6360" w:rsidP="003C6360">
      <w:pPr>
        <w:pStyle w:val="NoSpacing"/>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r>
      <w:r w:rsidRPr="00735C20">
        <w:rPr>
          <w:rFonts w:ascii="Times New Roman" w:hAnsi="Times New Roman" w:cs="Times New Roman"/>
          <w:b/>
        </w:rPr>
        <w:t>Reconvening Gala Planning Committee</w:t>
      </w:r>
    </w:p>
    <w:p w:rsidR="003C6360" w:rsidRDefault="003C6360" w:rsidP="003C6360">
      <w:pPr>
        <w:pStyle w:val="NoSpacing"/>
        <w:ind w:left="1080"/>
        <w:rPr>
          <w:rFonts w:ascii="Times New Roman" w:hAnsi="Times New Roman" w:cs="Times New Roman"/>
        </w:rPr>
      </w:pPr>
      <w:r>
        <w:rPr>
          <w:rFonts w:ascii="Times New Roman" w:hAnsi="Times New Roman" w:cs="Times New Roman"/>
        </w:rPr>
        <w:t>Chairman Holland announced that the Caucus intends to reconvene the Annual Gala</w:t>
      </w:r>
      <w:r w:rsidRPr="00735C20">
        <w:rPr>
          <w:rFonts w:ascii="Times New Roman" w:hAnsi="Times New Roman" w:cs="Times New Roman"/>
        </w:rPr>
        <w:t xml:space="preserve"> </w:t>
      </w:r>
      <w:r>
        <w:rPr>
          <w:rFonts w:ascii="Times New Roman" w:hAnsi="Times New Roman" w:cs="Times New Roman"/>
        </w:rPr>
        <w:t>P</w:t>
      </w:r>
      <w:r w:rsidRPr="00735C20">
        <w:rPr>
          <w:rFonts w:ascii="Times New Roman" w:hAnsi="Times New Roman" w:cs="Times New Roman"/>
        </w:rPr>
        <w:t xml:space="preserve">lanning </w:t>
      </w:r>
      <w:r>
        <w:rPr>
          <w:rFonts w:ascii="Times New Roman" w:hAnsi="Times New Roman" w:cs="Times New Roman"/>
        </w:rPr>
        <w:t>C</w:t>
      </w:r>
      <w:r w:rsidRPr="00735C20">
        <w:rPr>
          <w:rFonts w:ascii="Times New Roman" w:hAnsi="Times New Roman" w:cs="Times New Roman"/>
        </w:rPr>
        <w:t xml:space="preserve">ommittee. </w:t>
      </w:r>
      <w:r>
        <w:rPr>
          <w:rFonts w:ascii="Times New Roman" w:hAnsi="Times New Roman" w:cs="Times New Roman"/>
        </w:rPr>
        <w:t>He</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thanked</w:t>
      </w:r>
      <w:proofErr w:type="gramEnd"/>
      <w:r>
        <w:rPr>
          <w:rFonts w:ascii="Times New Roman" w:hAnsi="Times New Roman" w:cs="Times New Roman"/>
        </w:rPr>
        <w:t xml:space="preserve"> </w:t>
      </w:r>
      <w:r w:rsidRPr="00735C20">
        <w:rPr>
          <w:rFonts w:ascii="Times New Roman" w:hAnsi="Times New Roman" w:cs="Times New Roman"/>
        </w:rPr>
        <w:t>Mayor McLaughlin</w:t>
      </w:r>
      <w:r>
        <w:rPr>
          <w:rFonts w:ascii="Times New Roman" w:hAnsi="Times New Roman" w:cs="Times New Roman"/>
        </w:rPr>
        <w:t>, the Immediate Past Board Chairman for stepping up to chair the</w:t>
      </w:r>
      <w:r w:rsidRPr="00735C20">
        <w:rPr>
          <w:rFonts w:ascii="Times New Roman" w:hAnsi="Times New Roman" w:cs="Times New Roman"/>
        </w:rPr>
        <w:t xml:space="preserve"> group. </w:t>
      </w:r>
      <w:r>
        <w:rPr>
          <w:rFonts w:ascii="Times New Roman" w:hAnsi="Times New Roman" w:cs="Times New Roman"/>
        </w:rPr>
        <w:t>Mr. Bennett</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stated</w:t>
      </w:r>
      <w:proofErr w:type="gramEnd"/>
      <w:r>
        <w:rPr>
          <w:rFonts w:ascii="Times New Roman" w:hAnsi="Times New Roman" w:cs="Times New Roman"/>
        </w:rPr>
        <w:t xml:space="preserve"> that officials who were members of the committee in the past are welcome to continue to serve.  He also </w:t>
      </w:r>
    </w:p>
    <w:p w:rsidR="003C6360" w:rsidRPr="00735C20" w:rsidRDefault="003C6360" w:rsidP="003C6360">
      <w:pPr>
        <w:pStyle w:val="NoSpacing"/>
        <w:ind w:left="1080"/>
        <w:rPr>
          <w:rFonts w:ascii="Times New Roman" w:hAnsi="Times New Roman" w:cs="Times New Roman"/>
          <w:b/>
        </w:rPr>
      </w:pPr>
      <w:proofErr w:type="gramStart"/>
      <w:r>
        <w:rPr>
          <w:rFonts w:ascii="Times New Roman" w:hAnsi="Times New Roman" w:cs="Times New Roman"/>
        </w:rPr>
        <w:t>invited</w:t>
      </w:r>
      <w:proofErr w:type="gramEnd"/>
      <w:r>
        <w:rPr>
          <w:rFonts w:ascii="Times New Roman" w:hAnsi="Times New Roman" w:cs="Times New Roman"/>
        </w:rPr>
        <w:t xml:space="preserve"> other Board members to join if they are interested</w:t>
      </w:r>
      <w:r w:rsidRPr="00735C20">
        <w:rPr>
          <w:rFonts w:ascii="Times New Roman" w:hAnsi="Times New Roman" w:cs="Times New Roman"/>
        </w:rPr>
        <w:t>.</w:t>
      </w:r>
    </w:p>
    <w:p w:rsidR="003C6360" w:rsidRDefault="003C6360" w:rsidP="003C6360">
      <w:pPr>
        <w:pStyle w:val="NoSpacing"/>
        <w:ind w:left="1080" w:hanging="720"/>
        <w:rPr>
          <w:rFonts w:ascii="Times New Roman" w:hAnsi="Times New Roman" w:cs="Times New Roman"/>
          <w:b/>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 xml:space="preserve">VIII.    </w:t>
      </w:r>
      <w:r w:rsidRPr="00735C20">
        <w:rPr>
          <w:rFonts w:ascii="Times New Roman" w:hAnsi="Times New Roman" w:cs="Times New Roman"/>
          <w:b/>
        </w:rPr>
        <w:t xml:space="preserve">Locations for Future </w:t>
      </w:r>
      <w:r>
        <w:rPr>
          <w:rFonts w:ascii="Times New Roman" w:hAnsi="Times New Roman" w:cs="Times New Roman"/>
          <w:b/>
        </w:rPr>
        <w:t>C</w:t>
      </w:r>
      <w:r w:rsidRPr="00735C20">
        <w:rPr>
          <w:rFonts w:ascii="Times New Roman" w:hAnsi="Times New Roman" w:cs="Times New Roman"/>
          <w:b/>
        </w:rPr>
        <w:t xml:space="preserve">aucus </w:t>
      </w:r>
      <w:r>
        <w:rPr>
          <w:rFonts w:ascii="Times New Roman" w:hAnsi="Times New Roman" w:cs="Times New Roman"/>
          <w:b/>
        </w:rPr>
        <w:t>Q</w:t>
      </w:r>
      <w:r w:rsidRPr="00735C20">
        <w:rPr>
          <w:rFonts w:ascii="Times New Roman" w:hAnsi="Times New Roman" w:cs="Times New Roman"/>
          <w:b/>
        </w:rPr>
        <w:t xml:space="preserve">uarterly </w:t>
      </w:r>
      <w:r>
        <w:rPr>
          <w:rFonts w:ascii="Times New Roman" w:hAnsi="Times New Roman" w:cs="Times New Roman"/>
          <w:b/>
        </w:rPr>
        <w:t>B</w:t>
      </w:r>
      <w:r w:rsidRPr="00735C20">
        <w:rPr>
          <w:rFonts w:ascii="Times New Roman" w:hAnsi="Times New Roman" w:cs="Times New Roman"/>
          <w:b/>
        </w:rPr>
        <w:t xml:space="preserve">usiness </w:t>
      </w:r>
      <w:r>
        <w:rPr>
          <w:rFonts w:ascii="Times New Roman" w:hAnsi="Times New Roman" w:cs="Times New Roman"/>
          <w:b/>
        </w:rPr>
        <w:t>M</w:t>
      </w:r>
      <w:r w:rsidRPr="00735C20">
        <w:rPr>
          <w:rFonts w:ascii="Times New Roman" w:hAnsi="Times New Roman" w:cs="Times New Roman"/>
          <w:b/>
        </w:rPr>
        <w:t>eetings</w:t>
      </w:r>
    </w:p>
    <w:p w:rsidR="003C6360" w:rsidRDefault="003C6360" w:rsidP="003C6360">
      <w:pPr>
        <w:pStyle w:val="NoSpacing"/>
        <w:ind w:left="1080"/>
        <w:rPr>
          <w:rFonts w:ascii="Times New Roman" w:hAnsi="Times New Roman" w:cs="Times New Roman"/>
        </w:rPr>
      </w:pPr>
      <w:r>
        <w:rPr>
          <w:rFonts w:ascii="Times New Roman" w:hAnsi="Times New Roman" w:cs="Times New Roman"/>
        </w:rPr>
        <w:t>Mr. B</w:t>
      </w:r>
      <w:r w:rsidRPr="00735C20">
        <w:rPr>
          <w:rFonts w:ascii="Times New Roman" w:hAnsi="Times New Roman" w:cs="Times New Roman"/>
        </w:rPr>
        <w:t xml:space="preserve">ennett </w:t>
      </w:r>
      <w:r>
        <w:rPr>
          <w:rFonts w:ascii="Times New Roman" w:hAnsi="Times New Roman" w:cs="Times New Roman"/>
        </w:rPr>
        <w:t xml:space="preserve">stated that he wanted to make the Executive Board aware of a concern raised by the DuPage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Mayors and Managers Conference regarding the locations of the Caucus’ quarterly business meetings.  They </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like to see more meetings at suburban locations.</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Mr. Bennett noted that it has been the Executive Board’s long-standing policy that at least one of the quarterly</w:t>
      </w:r>
    </w:p>
    <w:p w:rsidR="003C6360" w:rsidRDefault="003C6360" w:rsidP="003C6360">
      <w:pPr>
        <w:pStyle w:val="NoSpacing"/>
        <w:ind w:left="1080"/>
        <w:rPr>
          <w:rFonts w:ascii="Times New Roman" w:hAnsi="Times New Roman" w:cs="Times New Roman"/>
        </w:rPr>
      </w:pPr>
      <w:proofErr w:type="gramStart"/>
      <w:r>
        <w:rPr>
          <w:rFonts w:ascii="Times New Roman" w:hAnsi="Times New Roman" w:cs="Times New Roman"/>
        </w:rPr>
        <w:t>meetings</w:t>
      </w:r>
      <w:proofErr w:type="gramEnd"/>
      <w:r>
        <w:rPr>
          <w:rFonts w:ascii="Times New Roman" w:hAnsi="Times New Roman" w:cs="Times New Roman"/>
        </w:rPr>
        <w:t xml:space="preserve"> each year be held in the suburbs.  That did not happen in 2015, but not for lack of trying.  The Caucus</w:t>
      </w:r>
    </w:p>
    <w:p w:rsidR="003C6360" w:rsidRDefault="003C6360" w:rsidP="003C6360">
      <w:pPr>
        <w:pStyle w:val="NoSpacing"/>
        <w:ind w:left="1080"/>
        <w:rPr>
          <w:rFonts w:ascii="Times New Roman" w:hAnsi="Times New Roman" w:cs="Times New Roman"/>
        </w:rPr>
      </w:pPr>
      <w:proofErr w:type="gramStart"/>
      <w:r w:rsidRPr="00735C20">
        <w:rPr>
          <w:rFonts w:ascii="Times New Roman" w:hAnsi="Times New Roman" w:cs="Times New Roman"/>
        </w:rPr>
        <w:t>had</w:t>
      </w:r>
      <w:proofErr w:type="gramEnd"/>
      <w:r w:rsidRPr="00735C20">
        <w:rPr>
          <w:rFonts w:ascii="Times New Roman" w:hAnsi="Times New Roman" w:cs="Times New Roman"/>
        </w:rPr>
        <w:t xml:space="preserve"> been approached</w:t>
      </w:r>
      <w:r>
        <w:rPr>
          <w:rFonts w:ascii="Times New Roman" w:hAnsi="Times New Roman" w:cs="Times New Roman"/>
        </w:rPr>
        <w:t xml:space="preserve"> first</w:t>
      </w:r>
      <w:r w:rsidRPr="00735C20">
        <w:rPr>
          <w:rFonts w:ascii="Times New Roman" w:hAnsi="Times New Roman" w:cs="Times New Roman"/>
        </w:rPr>
        <w:t xml:space="preserve"> by Fermi</w:t>
      </w:r>
      <w:r>
        <w:rPr>
          <w:rFonts w:ascii="Times New Roman" w:hAnsi="Times New Roman" w:cs="Times New Roman"/>
        </w:rPr>
        <w:t>L</w:t>
      </w:r>
      <w:r w:rsidRPr="00735C20">
        <w:rPr>
          <w:rFonts w:ascii="Times New Roman" w:hAnsi="Times New Roman" w:cs="Times New Roman"/>
        </w:rPr>
        <w:t>ab</w:t>
      </w:r>
      <w:r>
        <w:rPr>
          <w:rFonts w:ascii="Times New Roman" w:hAnsi="Times New Roman" w:cs="Times New Roman"/>
        </w:rPr>
        <w:t xml:space="preserve"> in Batavia</w:t>
      </w:r>
      <w:r w:rsidRPr="00735C20">
        <w:rPr>
          <w:rFonts w:ascii="Times New Roman" w:hAnsi="Times New Roman" w:cs="Times New Roman"/>
        </w:rPr>
        <w:t xml:space="preserve"> and </w:t>
      </w:r>
      <w:r>
        <w:rPr>
          <w:rFonts w:ascii="Times New Roman" w:hAnsi="Times New Roman" w:cs="Times New Roman"/>
        </w:rPr>
        <w:t xml:space="preserve">then by </w:t>
      </w:r>
      <w:r w:rsidRPr="00735C20">
        <w:rPr>
          <w:rFonts w:ascii="Times New Roman" w:hAnsi="Times New Roman" w:cs="Times New Roman"/>
        </w:rPr>
        <w:t>Argonne National Laboratory</w:t>
      </w:r>
      <w:r>
        <w:rPr>
          <w:rFonts w:ascii="Times New Roman" w:hAnsi="Times New Roman" w:cs="Times New Roman"/>
        </w:rPr>
        <w:t xml:space="preserve"> near Darien about hosting the December business meeting.  However, </w:t>
      </w:r>
      <w:r w:rsidRPr="00735C20">
        <w:rPr>
          <w:rFonts w:ascii="Times New Roman" w:hAnsi="Times New Roman" w:cs="Times New Roman"/>
        </w:rPr>
        <w:t xml:space="preserve">neither </w:t>
      </w:r>
      <w:r>
        <w:rPr>
          <w:rFonts w:ascii="Times New Roman" w:hAnsi="Times New Roman" w:cs="Times New Roman"/>
        </w:rPr>
        <w:t>location</w:t>
      </w:r>
      <w:r w:rsidRPr="00735C20">
        <w:rPr>
          <w:rFonts w:ascii="Times New Roman" w:hAnsi="Times New Roman" w:cs="Times New Roman"/>
        </w:rPr>
        <w:t xml:space="preserve"> </w:t>
      </w:r>
      <w:r>
        <w:rPr>
          <w:rFonts w:ascii="Times New Roman" w:hAnsi="Times New Roman" w:cs="Times New Roman"/>
        </w:rPr>
        <w:t>wound up working o</w:t>
      </w:r>
      <w:r w:rsidRPr="00735C20">
        <w:rPr>
          <w:rFonts w:ascii="Times New Roman" w:hAnsi="Times New Roman" w:cs="Times New Roman"/>
        </w:rPr>
        <w:t>ut</w:t>
      </w:r>
      <w:r>
        <w:rPr>
          <w:rFonts w:ascii="Times New Roman" w:hAnsi="Times New Roman" w:cs="Times New Roman"/>
        </w:rPr>
        <w:t xml:space="preserve"> in the end.  </w:t>
      </w:r>
    </w:p>
    <w:p w:rsidR="003C6360" w:rsidRDefault="003C6360" w:rsidP="003C6360">
      <w:pPr>
        <w:pStyle w:val="NoSpacing"/>
        <w:ind w:left="1080"/>
        <w:rPr>
          <w:rFonts w:ascii="Times New Roman" w:hAnsi="Times New Roman" w:cs="Times New Roman"/>
        </w:rPr>
      </w:pPr>
      <w:r>
        <w:rPr>
          <w:rFonts w:ascii="Times New Roman" w:hAnsi="Times New Roman" w:cs="Times New Roman"/>
        </w:rPr>
        <w:t>Fortunately, McGuireWoods came in at the last minute and offered to host the December meeting.  But as all who attended know, the meeting was held at the firm’s downtown Chicago offices.</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A significant factor in selecting a location for a quarterly meeting is getting a Company or organization that is willing to host and underwrite the cost of a meeting.  That cost has historically run between $2,500 and $4,500.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The lone exception to this, interestingly, was the last quarterly meeting held in the suburbs:  the one at the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Rosemont Convention Center in November 2014.  Rosemont Mayor Bradley Stephens pulled out all the stops by providing breakfast and lunch as well as bus transportation between the Convention Center and the Hofbrauhaus Restaurant where we had lunch.  The cost of that meeting was nearly $6,000.  </w:t>
      </w:r>
    </w:p>
    <w:p w:rsidR="003C6360" w:rsidRDefault="003C6360" w:rsidP="003C6360">
      <w:pPr>
        <w:pStyle w:val="NoSpacing"/>
        <w:ind w:left="1080"/>
        <w:rPr>
          <w:rFonts w:ascii="Times New Roman" w:hAnsi="Times New Roman" w:cs="Times New Roman"/>
        </w:rPr>
      </w:pP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Mr. Bennett said that he will continue to try to find potential sponsors with locations in the suburbs for future meetings.  He asked Board members to provide suggestions as well.  M</w:t>
      </w:r>
      <w:r w:rsidRPr="00735C20">
        <w:rPr>
          <w:rFonts w:ascii="Times New Roman" w:hAnsi="Times New Roman" w:cs="Times New Roman"/>
        </w:rPr>
        <w:t>ayor Bennett s</w:t>
      </w:r>
      <w:r>
        <w:rPr>
          <w:rFonts w:ascii="Times New Roman" w:hAnsi="Times New Roman" w:cs="Times New Roman"/>
        </w:rPr>
        <w:t>uggested that the COGs might be helpful in identifying suburban locations and sponsors, too.</w:t>
      </w:r>
      <w:r w:rsidRPr="00735C20">
        <w:rPr>
          <w:rFonts w:ascii="Times New Roman" w:hAnsi="Times New Roman" w:cs="Times New Roman"/>
        </w:rPr>
        <w:t xml:space="preserve"> </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r>
      <w:r w:rsidRPr="00735C20">
        <w:rPr>
          <w:rFonts w:ascii="Times New Roman" w:hAnsi="Times New Roman" w:cs="Times New Roman"/>
          <w:b/>
        </w:rPr>
        <w:t>Other Business</w:t>
      </w:r>
    </w:p>
    <w:p w:rsidR="003C6360" w:rsidRPr="00735C20" w:rsidRDefault="003C6360" w:rsidP="003C6360">
      <w:pPr>
        <w:pStyle w:val="NoSpacing"/>
        <w:ind w:left="1080"/>
        <w:rPr>
          <w:rFonts w:ascii="Times New Roman" w:hAnsi="Times New Roman" w:cs="Times New Roman"/>
        </w:rPr>
      </w:pPr>
      <w:r w:rsidRPr="00735C20">
        <w:rPr>
          <w:rFonts w:ascii="Times New Roman" w:hAnsi="Times New Roman" w:cs="Times New Roman"/>
        </w:rPr>
        <w:t>No</w:t>
      </w:r>
      <w:r>
        <w:rPr>
          <w:rFonts w:ascii="Times New Roman" w:hAnsi="Times New Roman" w:cs="Times New Roman"/>
        </w:rPr>
        <w:t xml:space="preserve"> other business was raised.</w:t>
      </w:r>
    </w:p>
    <w:p w:rsidR="003C6360" w:rsidRPr="00735C20" w:rsidRDefault="003C6360" w:rsidP="003C6360">
      <w:pPr>
        <w:pStyle w:val="NoSpacing"/>
        <w:rPr>
          <w:rFonts w:ascii="Times New Roman" w:hAnsi="Times New Roman" w:cs="Times New Roman"/>
        </w:rPr>
      </w:pPr>
    </w:p>
    <w:p w:rsidR="003C6360" w:rsidRDefault="003C6360" w:rsidP="003C6360">
      <w:pPr>
        <w:pStyle w:val="NoSpacing"/>
        <w:ind w:left="1080" w:hanging="720"/>
        <w:rPr>
          <w:rFonts w:ascii="Times New Roman" w:hAnsi="Times New Roman" w:cs="Times New Roman"/>
          <w:b/>
        </w:rPr>
      </w:pPr>
      <w:r>
        <w:rPr>
          <w:rFonts w:ascii="Times New Roman" w:hAnsi="Times New Roman" w:cs="Times New Roman"/>
          <w:b/>
        </w:rPr>
        <w:t>X.</w:t>
      </w:r>
      <w:r>
        <w:rPr>
          <w:rFonts w:ascii="Times New Roman" w:hAnsi="Times New Roman" w:cs="Times New Roman"/>
          <w:b/>
        </w:rPr>
        <w:tab/>
      </w:r>
      <w:r w:rsidRPr="00735C20">
        <w:rPr>
          <w:rFonts w:ascii="Times New Roman" w:hAnsi="Times New Roman" w:cs="Times New Roman"/>
          <w:b/>
        </w:rPr>
        <w:t>Next Executive Board Meeting</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Chairman Holland announced that the next Board meeting will be held on Monday, </w:t>
      </w:r>
      <w:r w:rsidRPr="00F94BD6">
        <w:rPr>
          <w:rFonts w:ascii="Times New Roman" w:hAnsi="Times New Roman" w:cs="Times New Roman"/>
        </w:rPr>
        <w:t xml:space="preserve">May 9, 2016, </w:t>
      </w:r>
      <w:r>
        <w:rPr>
          <w:rFonts w:ascii="Times New Roman" w:hAnsi="Times New Roman" w:cs="Times New Roman"/>
        </w:rPr>
        <w:t>at 9:00am at</w:t>
      </w:r>
    </w:p>
    <w:p w:rsidR="003C6360" w:rsidRPr="00F94BD6" w:rsidRDefault="003C6360" w:rsidP="003C6360">
      <w:pPr>
        <w:pStyle w:val="NoSpacing"/>
        <w:ind w:left="108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Pr="00F94BD6">
        <w:rPr>
          <w:rFonts w:ascii="Times New Roman" w:hAnsi="Times New Roman" w:cs="Times New Roman"/>
        </w:rPr>
        <w:t>DuPage Mayors and Managers Conference</w:t>
      </w:r>
      <w:r>
        <w:rPr>
          <w:rFonts w:ascii="Times New Roman" w:hAnsi="Times New Roman" w:cs="Times New Roman"/>
        </w:rPr>
        <w:t xml:space="preserve"> office, 1220 Oakbrook Road, Oak Brook, IL.</w:t>
      </w:r>
    </w:p>
    <w:p w:rsidR="003C6360" w:rsidRPr="00735C20" w:rsidRDefault="003C6360" w:rsidP="003C6360">
      <w:pPr>
        <w:pStyle w:val="NoSpacing"/>
        <w:rPr>
          <w:rFonts w:ascii="Times New Roman" w:hAnsi="Times New Roman" w:cs="Times New Roman"/>
          <w:b/>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XI.</w:t>
      </w:r>
      <w:r>
        <w:rPr>
          <w:rFonts w:ascii="Times New Roman" w:hAnsi="Times New Roman" w:cs="Times New Roman"/>
          <w:b/>
        </w:rPr>
        <w:tab/>
      </w:r>
      <w:r w:rsidRPr="00735C20">
        <w:rPr>
          <w:rFonts w:ascii="Times New Roman" w:hAnsi="Times New Roman" w:cs="Times New Roman"/>
          <w:b/>
        </w:rPr>
        <w:t>Adjournment</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Mayor Holland </w:t>
      </w:r>
      <w:r>
        <w:rPr>
          <w:rFonts w:ascii="Times New Roman" w:hAnsi="Times New Roman" w:cs="Times New Roman"/>
        </w:rPr>
        <w:t>reminded Board members that the quarterly business meeting will convene with lunch in this</w:t>
      </w: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 xml:space="preserve">Room at 12:00 noon.  A motion to adjourn was made and unanimously approved at </w:t>
      </w:r>
      <w:r w:rsidRPr="00735C20">
        <w:rPr>
          <w:rFonts w:ascii="Times New Roman" w:hAnsi="Times New Roman" w:cs="Times New Roman"/>
        </w:rPr>
        <w:t>11:37am.</w:t>
      </w:r>
    </w:p>
    <w:p w:rsidR="003C6360" w:rsidRDefault="003C6360" w:rsidP="003C6360">
      <w:pPr>
        <w:outlineLvl w:val="0"/>
        <w:rPr>
          <w:b/>
          <w:sz w:val="22"/>
          <w:szCs w:val="22"/>
        </w:rPr>
      </w:pPr>
    </w:p>
    <w:p w:rsidR="003C6360" w:rsidRDefault="003C6360" w:rsidP="003C6360">
      <w:pPr>
        <w:ind w:left="1080"/>
        <w:outlineLvl w:val="0"/>
        <w:rPr>
          <w:sz w:val="22"/>
          <w:szCs w:val="22"/>
        </w:rPr>
      </w:pPr>
      <w:r>
        <w:rPr>
          <w:sz w:val="22"/>
          <w:szCs w:val="22"/>
        </w:rPr>
        <w:t>Respectfully submitted,</w:t>
      </w:r>
    </w:p>
    <w:p w:rsidR="003C6360" w:rsidRDefault="003C6360" w:rsidP="003C6360">
      <w:pPr>
        <w:ind w:left="1080"/>
        <w:outlineLvl w:val="0"/>
        <w:rPr>
          <w:sz w:val="22"/>
          <w:szCs w:val="22"/>
        </w:rPr>
      </w:pPr>
    </w:p>
    <w:p w:rsidR="003C6360" w:rsidRDefault="003C6360" w:rsidP="003C6360">
      <w:pPr>
        <w:ind w:left="1080"/>
        <w:outlineLvl w:val="0"/>
        <w:rPr>
          <w:sz w:val="22"/>
          <w:szCs w:val="22"/>
        </w:rPr>
      </w:pPr>
    </w:p>
    <w:p w:rsidR="003C6360" w:rsidRDefault="003C6360" w:rsidP="003C6360">
      <w:pPr>
        <w:ind w:left="1080"/>
        <w:outlineLvl w:val="0"/>
        <w:rPr>
          <w:sz w:val="22"/>
          <w:szCs w:val="22"/>
        </w:rPr>
      </w:pPr>
    </w:p>
    <w:p w:rsidR="003C6360" w:rsidRDefault="003C6360" w:rsidP="003C6360">
      <w:pPr>
        <w:ind w:left="1080"/>
        <w:outlineLvl w:val="0"/>
        <w:rPr>
          <w:sz w:val="22"/>
          <w:szCs w:val="22"/>
        </w:rPr>
      </w:pPr>
      <w:r>
        <w:rPr>
          <w:sz w:val="22"/>
          <w:szCs w:val="22"/>
        </w:rPr>
        <w:t>Joseph Mancino</w:t>
      </w:r>
    </w:p>
    <w:p w:rsidR="003C6360" w:rsidRDefault="003C6360" w:rsidP="003C6360">
      <w:pPr>
        <w:ind w:left="1080"/>
        <w:outlineLvl w:val="0"/>
        <w:rPr>
          <w:sz w:val="22"/>
          <w:szCs w:val="22"/>
        </w:rPr>
      </w:pPr>
      <w:r>
        <w:rPr>
          <w:sz w:val="22"/>
          <w:szCs w:val="22"/>
        </w:rPr>
        <w:t>Executive Board Secretary</w:t>
      </w:r>
    </w:p>
    <w:p w:rsidR="00FA795E" w:rsidRPr="00F63F2E" w:rsidRDefault="003C6360" w:rsidP="00F63F2E">
      <w:pPr>
        <w:ind w:left="1080"/>
        <w:outlineLvl w:val="0"/>
        <w:rPr>
          <w:sz w:val="22"/>
          <w:szCs w:val="22"/>
        </w:rPr>
      </w:pPr>
      <w:r>
        <w:rPr>
          <w:sz w:val="22"/>
          <w:szCs w:val="22"/>
        </w:rPr>
        <w:t>and Mayor, Village of Hawthorn Woods</w:t>
      </w:r>
      <w:bookmarkStart w:id="0" w:name="_GoBack"/>
      <w:bookmarkEnd w:id="0"/>
    </w:p>
    <w:sectPr w:rsidR="00FA795E" w:rsidRPr="00F63F2E" w:rsidSect="00F63F2E">
      <w:footerReference w:type="default" r:id="rId10"/>
      <w:pgSz w:w="12240" w:h="15840" w:code="1"/>
      <w:pgMar w:top="360" w:right="360" w:bottom="360" w:left="36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1E" w:rsidRDefault="008C551E">
      <w:r>
        <w:separator/>
      </w:r>
    </w:p>
  </w:endnote>
  <w:endnote w:type="continuationSeparator" w:id="0">
    <w:p w:rsidR="008C551E" w:rsidRDefault="008C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5E" w:rsidRDefault="008C551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9.85pt;margin-top:728.3pt;width:10.5pt;height:13.05pt;z-index:-251658752;mso-position-horizontal-relative:page;mso-position-vertical-relative:page" filled="f" stroked="f">
          <v:textbox style="mso-next-textbox:#_x0000_s2051" inset="0,0,0,0">
            <w:txbxContent>
              <w:p w:rsidR="00FA795E" w:rsidRDefault="00FA795E">
                <w:pPr>
                  <w:spacing w:line="246" w:lineRule="exact"/>
                  <w:ind w:left="40"/>
                  <w:rPr>
                    <w:rFonts w:ascii="Franklin Gothic Medium"/>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1E" w:rsidRDefault="008C551E">
      <w:r>
        <w:separator/>
      </w:r>
    </w:p>
  </w:footnote>
  <w:footnote w:type="continuationSeparator" w:id="0">
    <w:p w:rsidR="008C551E" w:rsidRDefault="008C5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8FF7537"/>
    <w:multiLevelType w:val="hybridMultilevel"/>
    <w:tmpl w:val="FB1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09C1"/>
    <w:multiLevelType w:val="hybridMultilevel"/>
    <w:tmpl w:val="ADCA9DEC"/>
    <w:lvl w:ilvl="0" w:tplc="EB98A7E4">
      <w:start w:val="1"/>
      <w:numFmt w:val="bullet"/>
      <w:lvlText w:val=""/>
      <w:lvlJc w:val="left"/>
      <w:pPr>
        <w:ind w:left="1080" w:hanging="360"/>
      </w:pPr>
      <w:rPr>
        <w:rFonts w:ascii="Symbol" w:eastAsia="Symbol" w:hAnsi="Symbol" w:cs="Symbol" w:hint="default"/>
        <w:w w:val="100"/>
        <w:sz w:val="24"/>
        <w:szCs w:val="24"/>
      </w:rPr>
    </w:lvl>
    <w:lvl w:ilvl="1" w:tplc="6E0C4D18">
      <w:start w:val="1"/>
      <w:numFmt w:val="bullet"/>
      <w:lvlText w:val="o"/>
      <w:lvlJc w:val="left"/>
      <w:pPr>
        <w:ind w:left="1800" w:hanging="360"/>
      </w:pPr>
      <w:rPr>
        <w:rFonts w:ascii="Courier New" w:eastAsia="Courier New" w:hAnsi="Courier New" w:cs="Courier New" w:hint="default"/>
        <w:w w:val="100"/>
        <w:sz w:val="24"/>
        <w:szCs w:val="24"/>
      </w:rPr>
    </w:lvl>
    <w:lvl w:ilvl="2" w:tplc="FC4693F6">
      <w:start w:val="1"/>
      <w:numFmt w:val="bullet"/>
      <w:lvlText w:val="•"/>
      <w:lvlJc w:val="left"/>
      <w:pPr>
        <w:ind w:left="2651" w:hanging="360"/>
      </w:pPr>
      <w:rPr>
        <w:rFonts w:hint="default"/>
      </w:rPr>
    </w:lvl>
    <w:lvl w:ilvl="3" w:tplc="BE0C72D8">
      <w:start w:val="1"/>
      <w:numFmt w:val="bullet"/>
      <w:lvlText w:val="•"/>
      <w:lvlJc w:val="left"/>
      <w:pPr>
        <w:ind w:left="3502" w:hanging="360"/>
      </w:pPr>
      <w:rPr>
        <w:rFonts w:hint="default"/>
      </w:rPr>
    </w:lvl>
    <w:lvl w:ilvl="4" w:tplc="66EAA2C4">
      <w:start w:val="1"/>
      <w:numFmt w:val="bullet"/>
      <w:lvlText w:val="•"/>
      <w:lvlJc w:val="left"/>
      <w:pPr>
        <w:ind w:left="4353" w:hanging="360"/>
      </w:pPr>
      <w:rPr>
        <w:rFonts w:hint="default"/>
      </w:rPr>
    </w:lvl>
    <w:lvl w:ilvl="5" w:tplc="CD142048">
      <w:start w:val="1"/>
      <w:numFmt w:val="bullet"/>
      <w:lvlText w:val="•"/>
      <w:lvlJc w:val="left"/>
      <w:pPr>
        <w:ind w:left="5204" w:hanging="360"/>
      </w:pPr>
      <w:rPr>
        <w:rFonts w:hint="default"/>
      </w:rPr>
    </w:lvl>
    <w:lvl w:ilvl="6" w:tplc="C1207F70">
      <w:start w:val="1"/>
      <w:numFmt w:val="bullet"/>
      <w:lvlText w:val="•"/>
      <w:lvlJc w:val="left"/>
      <w:pPr>
        <w:ind w:left="6055" w:hanging="360"/>
      </w:pPr>
      <w:rPr>
        <w:rFonts w:hint="default"/>
      </w:rPr>
    </w:lvl>
    <w:lvl w:ilvl="7" w:tplc="8F1A561A">
      <w:start w:val="1"/>
      <w:numFmt w:val="bullet"/>
      <w:lvlText w:val="•"/>
      <w:lvlJc w:val="left"/>
      <w:pPr>
        <w:ind w:left="6906" w:hanging="360"/>
      </w:pPr>
      <w:rPr>
        <w:rFonts w:hint="default"/>
      </w:rPr>
    </w:lvl>
    <w:lvl w:ilvl="8" w:tplc="9CCCDA88">
      <w:start w:val="1"/>
      <w:numFmt w:val="bullet"/>
      <w:lvlText w:val="•"/>
      <w:lvlJc w:val="left"/>
      <w:pPr>
        <w:ind w:left="7757" w:hanging="360"/>
      </w:pPr>
      <w:rPr>
        <w:rFonts w:hint="default"/>
      </w:rPr>
    </w:lvl>
  </w:abstractNum>
  <w:abstractNum w:abstractNumId="5"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211D2"/>
    <w:multiLevelType w:val="hybridMultilevel"/>
    <w:tmpl w:val="969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D0EC2"/>
    <w:multiLevelType w:val="hybridMultilevel"/>
    <w:tmpl w:val="CDE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3F7EB9"/>
    <w:multiLevelType w:val="hybridMultilevel"/>
    <w:tmpl w:val="827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97D5EB8"/>
    <w:multiLevelType w:val="hybridMultilevel"/>
    <w:tmpl w:val="F530BD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D553BC"/>
    <w:multiLevelType w:val="hybridMultilevel"/>
    <w:tmpl w:val="58F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FB240A"/>
    <w:multiLevelType w:val="hybridMultilevel"/>
    <w:tmpl w:val="BFB4D072"/>
    <w:lvl w:ilvl="0" w:tplc="DA4E94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24"/>
  </w:num>
  <w:num w:numId="5">
    <w:abstractNumId w:val="20"/>
  </w:num>
  <w:num w:numId="6">
    <w:abstractNumId w:val="19"/>
  </w:num>
  <w:num w:numId="7">
    <w:abstractNumId w:val="0"/>
  </w:num>
  <w:num w:numId="8">
    <w:abstractNumId w:val="5"/>
  </w:num>
  <w:num w:numId="9">
    <w:abstractNumId w:val="21"/>
  </w:num>
  <w:num w:numId="10">
    <w:abstractNumId w:val="11"/>
  </w:num>
  <w:num w:numId="11">
    <w:abstractNumId w:val="17"/>
  </w:num>
  <w:num w:numId="12">
    <w:abstractNumId w:val="13"/>
  </w:num>
  <w:num w:numId="13">
    <w:abstractNumId w:val="2"/>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7"/>
  </w:num>
  <w:num w:numId="19">
    <w:abstractNumId w:val="10"/>
  </w:num>
  <w:num w:numId="20">
    <w:abstractNumId w:val="14"/>
  </w:num>
  <w:num w:numId="21">
    <w:abstractNumId w:val="23"/>
  </w:num>
  <w:num w:numId="22">
    <w:abstractNumId w:val="8"/>
  </w:num>
  <w:num w:numId="23">
    <w:abstractNumId w:val="3"/>
  </w:num>
  <w:num w:numId="24">
    <w:abstractNumId w:val="16"/>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11104"/>
    <w:rsid w:val="00040A58"/>
    <w:rsid w:val="000523EF"/>
    <w:rsid w:val="00061A0C"/>
    <w:rsid w:val="00066F80"/>
    <w:rsid w:val="00070BF9"/>
    <w:rsid w:val="000813E0"/>
    <w:rsid w:val="00081B39"/>
    <w:rsid w:val="00096F02"/>
    <w:rsid w:val="000A033C"/>
    <w:rsid w:val="000B54F2"/>
    <w:rsid w:val="000D165D"/>
    <w:rsid w:val="000E2082"/>
    <w:rsid w:val="000E431F"/>
    <w:rsid w:val="00115475"/>
    <w:rsid w:val="00152B66"/>
    <w:rsid w:val="00192AFE"/>
    <w:rsid w:val="001B4C6C"/>
    <w:rsid w:val="001B5957"/>
    <w:rsid w:val="001C2856"/>
    <w:rsid w:val="001E7016"/>
    <w:rsid w:val="00202498"/>
    <w:rsid w:val="00204E56"/>
    <w:rsid w:val="0021385F"/>
    <w:rsid w:val="00222D24"/>
    <w:rsid w:val="00227059"/>
    <w:rsid w:val="00241AA5"/>
    <w:rsid w:val="002532EC"/>
    <w:rsid w:val="0025703B"/>
    <w:rsid w:val="002708DC"/>
    <w:rsid w:val="00275193"/>
    <w:rsid w:val="00282A07"/>
    <w:rsid w:val="002A5992"/>
    <w:rsid w:val="002B2CAA"/>
    <w:rsid w:val="002C4D82"/>
    <w:rsid w:val="002D395F"/>
    <w:rsid w:val="002F1A24"/>
    <w:rsid w:val="002F54C5"/>
    <w:rsid w:val="00317AA2"/>
    <w:rsid w:val="00365224"/>
    <w:rsid w:val="003838E1"/>
    <w:rsid w:val="00385DD1"/>
    <w:rsid w:val="003A4C9F"/>
    <w:rsid w:val="003C063B"/>
    <w:rsid w:val="003C4350"/>
    <w:rsid w:val="003C6360"/>
    <w:rsid w:val="003D3BD6"/>
    <w:rsid w:val="003F1536"/>
    <w:rsid w:val="0045602D"/>
    <w:rsid w:val="00460613"/>
    <w:rsid w:val="00460B20"/>
    <w:rsid w:val="0047309C"/>
    <w:rsid w:val="00474D88"/>
    <w:rsid w:val="004F21B0"/>
    <w:rsid w:val="004F57D0"/>
    <w:rsid w:val="00500B93"/>
    <w:rsid w:val="00527ECB"/>
    <w:rsid w:val="005438A7"/>
    <w:rsid w:val="0054749B"/>
    <w:rsid w:val="00582020"/>
    <w:rsid w:val="005A424A"/>
    <w:rsid w:val="005B6BF3"/>
    <w:rsid w:val="005D1695"/>
    <w:rsid w:val="005E1E45"/>
    <w:rsid w:val="005F3885"/>
    <w:rsid w:val="0064051F"/>
    <w:rsid w:val="006427E5"/>
    <w:rsid w:val="006548C1"/>
    <w:rsid w:val="0066224F"/>
    <w:rsid w:val="00663622"/>
    <w:rsid w:val="0069454B"/>
    <w:rsid w:val="00694898"/>
    <w:rsid w:val="006A7ED2"/>
    <w:rsid w:val="006B548D"/>
    <w:rsid w:val="006D46D4"/>
    <w:rsid w:val="006E3177"/>
    <w:rsid w:val="006E40CB"/>
    <w:rsid w:val="0070351E"/>
    <w:rsid w:val="00715965"/>
    <w:rsid w:val="00734873"/>
    <w:rsid w:val="00752252"/>
    <w:rsid w:val="0077098C"/>
    <w:rsid w:val="00781B5E"/>
    <w:rsid w:val="007A7A4E"/>
    <w:rsid w:val="007C7BC7"/>
    <w:rsid w:val="007D04BA"/>
    <w:rsid w:val="007D6BF1"/>
    <w:rsid w:val="008236E0"/>
    <w:rsid w:val="008264D1"/>
    <w:rsid w:val="00834698"/>
    <w:rsid w:val="00835ABF"/>
    <w:rsid w:val="00841A61"/>
    <w:rsid w:val="00861122"/>
    <w:rsid w:val="0087051C"/>
    <w:rsid w:val="008739E0"/>
    <w:rsid w:val="00874ED4"/>
    <w:rsid w:val="0088296D"/>
    <w:rsid w:val="00897FA9"/>
    <w:rsid w:val="008C551E"/>
    <w:rsid w:val="008D2E40"/>
    <w:rsid w:val="008F4BD5"/>
    <w:rsid w:val="0093332B"/>
    <w:rsid w:val="0093476F"/>
    <w:rsid w:val="00963D3C"/>
    <w:rsid w:val="00965F48"/>
    <w:rsid w:val="009D2532"/>
    <w:rsid w:val="009F073F"/>
    <w:rsid w:val="009F24FD"/>
    <w:rsid w:val="009F4479"/>
    <w:rsid w:val="00A03718"/>
    <w:rsid w:val="00A05BB7"/>
    <w:rsid w:val="00A257A9"/>
    <w:rsid w:val="00A328BF"/>
    <w:rsid w:val="00A511FD"/>
    <w:rsid w:val="00A616E4"/>
    <w:rsid w:val="00A6484F"/>
    <w:rsid w:val="00A72DFC"/>
    <w:rsid w:val="00A73E87"/>
    <w:rsid w:val="00A77E1B"/>
    <w:rsid w:val="00AB5E98"/>
    <w:rsid w:val="00AE4063"/>
    <w:rsid w:val="00AE62A4"/>
    <w:rsid w:val="00AF12C4"/>
    <w:rsid w:val="00AF6392"/>
    <w:rsid w:val="00AF6E4A"/>
    <w:rsid w:val="00B16F12"/>
    <w:rsid w:val="00B23D68"/>
    <w:rsid w:val="00B3339F"/>
    <w:rsid w:val="00B43452"/>
    <w:rsid w:val="00B50394"/>
    <w:rsid w:val="00B52475"/>
    <w:rsid w:val="00C01439"/>
    <w:rsid w:val="00C10D67"/>
    <w:rsid w:val="00C136D6"/>
    <w:rsid w:val="00C3308A"/>
    <w:rsid w:val="00C43FA2"/>
    <w:rsid w:val="00C45248"/>
    <w:rsid w:val="00C67467"/>
    <w:rsid w:val="00C67EEC"/>
    <w:rsid w:val="00C733A6"/>
    <w:rsid w:val="00C734E8"/>
    <w:rsid w:val="00CB16E2"/>
    <w:rsid w:val="00CB3DEC"/>
    <w:rsid w:val="00CB4D3B"/>
    <w:rsid w:val="00CC073F"/>
    <w:rsid w:val="00CE0481"/>
    <w:rsid w:val="00CE3980"/>
    <w:rsid w:val="00CF1937"/>
    <w:rsid w:val="00CF2B8C"/>
    <w:rsid w:val="00D3389C"/>
    <w:rsid w:val="00D340B9"/>
    <w:rsid w:val="00D54F9E"/>
    <w:rsid w:val="00D62E15"/>
    <w:rsid w:val="00D960F6"/>
    <w:rsid w:val="00D9627A"/>
    <w:rsid w:val="00DA694F"/>
    <w:rsid w:val="00DA740E"/>
    <w:rsid w:val="00DC461D"/>
    <w:rsid w:val="00DD292B"/>
    <w:rsid w:val="00DE5249"/>
    <w:rsid w:val="00E015AF"/>
    <w:rsid w:val="00E13AB6"/>
    <w:rsid w:val="00E23598"/>
    <w:rsid w:val="00E265CB"/>
    <w:rsid w:val="00E40208"/>
    <w:rsid w:val="00E43D21"/>
    <w:rsid w:val="00E80289"/>
    <w:rsid w:val="00EA0C3E"/>
    <w:rsid w:val="00EA73FB"/>
    <w:rsid w:val="00EB7FD8"/>
    <w:rsid w:val="00ED0D0D"/>
    <w:rsid w:val="00F0794D"/>
    <w:rsid w:val="00F24922"/>
    <w:rsid w:val="00F456C6"/>
    <w:rsid w:val="00F56C25"/>
    <w:rsid w:val="00F63F2E"/>
    <w:rsid w:val="00FA795E"/>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3BB8CB7-3B5A-4703-A74B-9FEB490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1"/>
    <w:qFormat/>
    <w:rsid w:val="00AF6E4A"/>
    <w:pPr>
      <w:ind w:left="720"/>
      <w:contextualSpacing/>
    </w:pPr>
  </w:style>
  <w:style w:type="paragraph" w:styleId="NoSpacing">
    <w:name w:val="No Spacing"/>
    <w:uiPriority w:val="1"/>
    <w:qFormat/>
    <w:rsid w:val="006D46D4"/>
    <w:rPr>
      <w:rFonts w:asciiTheme="minorHAnsi" w:eastAsiaTheme="minorHAnsi" w:hAnsiTheme="minorHAnsi" w:cstheme="minorBidi"/>
      <w:sz w:val="22"/>
      <w:szCs w:val="22"/>
    </w:rPr>
  </w:style>
  <w:style w:type="paragraph" w:styleId="BodyText">
    <w:name w:val="Body Text"/>
    <w:basedOn w:val="Normal"/>
    <w:link w:val="BodyTextChar"/>
    <w:uiPriority w:val="1"/>
    <w:qFormat/>
    <w:rsid w:val="00781B5E"/>
    <w:pPr>
      <w:widowControl w:val="0"/>
    </w:pPr>
  </w:style>
  <w:style w:type="character" w:customStyle="1" w:styleId="BodyTextChar">
    <w:name w:val="Body Text Char"/>
    <w:basedOn w:val="DefaultParagraphFont"/>
    <w:link w:val="BodyText"/>
    <w:uiPriority w:val="1"/>
    <w:rsid w:val="00781B5E"/>
    <w:rPr>
      <w:sz w:val="24"/>
      <w:szCs w:val="24"/>
    </w:rPr>
  </w:style>
  <w:style w:type="paragraph" w:customStyle="1" w:styleId="TableParagraph">
    <w:name w:val="Table Paragraph"/>
    <w:basedOn w:val="Normal"/>
    <w:uiPriority w:val="1"/>
    <w:qFormat/>
    <w:rsid w:val="00781B5E"/>
    <w:pPr>
      <w:widowControl w:val="0"/>
      <w:ind w:left="104"/>
    </w:pPr>
    <w:rPr>
      <w:sz w:val="22"/>
      <w:szCs w:val="22"/>
    </w:rPr>
  </w:style>
  <w:style w:type="paragraph" w:customStyle="1" w:styleId="Letterhead">
    <w:name w:val="Letterhead"/>
    <w:basedOn w:val="Normal"/>
    <w:next w:val="Normal"/>
    <w:rsid w:val="000523EF"/>
    <w:pPr>
      <w:spacing w:after="120"/>
      <w:jc w:val="both"/>
    </w:pPr>
    <w:rPr>
      <w:rFonts w:ascii="Arial" w:eastAsia="SimSun" w:hAnsi="Arial"/>
      <w:sz w:val="20"/>
      <w:lang w:eastAsia="zh-CN"/>
    </w:rPr>
  </w:style>
  <w:style w:type="paragraph" w:customStyle="1" w:styleId="PAParaText">
    <w:name w:val="PA_ParaText"/>
    <w:basedOn w:val="Normal"/>
    <w:rsid w:val="000523EF"/>
    <w:pPr>
      <w:spacing w:after="120"/>
      <w:jc w:val="both"/>
    </w:pPr>
    <w:rPr>
      <w:rFonts w:ascii="Arial" w:eastAsia="SimSun" w:hAnsi="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275676198">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102531496">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yorscaucu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D2A4-1FAD-46E7-AB47-B07D9260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 Letterhead - Officers</Template>
  <TotalTime>0</TotalTime>
  <Pages>6</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21946</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Charles Dabah</cp:lastModifiedBy>
  <cp:revision>2</cp:revision>
  <cp:lastPrinted>2016-01-08T20:56:00Z</cp:lastPrinted>
  <dcterms:created xsi:type="dcterms:W3CDTF">2016-05-11T15:34:00Z</dcterms:created>
  <dcterms:modified xsi:type="dcterms:W3CDTF">2016-05-11T15:34:00Z</dcterms:modified>
</cp:coreProperties>
</file>