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6D7B" w14:textId="2AF0510D" w:rsidR="004329FB" w:rsidRPr="004329FB" w:rsidRDefault="004329FB" w:rsidP="0054749B">
      <w:pPr>
        <w:rPr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F7E4F7" w14:textId="77777777" w:rsidR="0054749B" w:rsidRDefault="00096F02" w:rsidP="0054749B">
      <w:pPr>
        <w:rPr>
          <w:rFonts w:ascii="Arial Narrow" w:hAnsi="Arial Narrow" w:cs="Arial"/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C733A6">
        <w:rPr>
          <w:noProof/>
        </w:rPr>
        <w:drawing>
          <wp:anchor distT="0" distB="0" distL="2743200" distR="0" simplePos="0" relativeHeight="251657728" behindDoc="0" locked="0" layoutInCell="1" allowOverlap="1" wp14:anchorId="1E0E1E70" wp14:editId="1EB276D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310005"/>
            <wp:effectExtent l="0" t="0" r="0" b="4445"/>
            <wp:wrapSquare wrapText="bothSides"/>
            <wp:docPr id="6" name="Picture 6" descr="New%20MM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%20MMC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49B">
        <w:tab/>
      </w:r>
      <w:r w:rsidR="0054749B">
        <w:rPr>
          <w:rFonts w:ascii="Arial Narrow" w:hAnsi="Arial Narrow"/>
          <w:b/>
          <w:sz w:val="16"/>
          <w:szCs w:val="16"/>
        </w:rPr>
        <w:t>Jim Holland</w:t>
      </w:r>
    </w:p>
    <w:p w14:paraId="1F17DD6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Village of Frankfort</w:t>
      </w:r>
    </w:p>
    <w:p w14:paraId="7195940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Chairman</w:t>
      </w:r>
    </w:p>
    <w:p w14:paraId="125DBC8C" w14:textId="77777777" w:rsidR="0054749B" w:rsidRDefault="0054749B" w:rsidP="0054749B">
      <w:pPr>
        <w:ind w:left="144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Rahm Emanuel</w:t>
      </w:r>
    </w:p>
    <w:p w14:paraId="31170A39" w14:textId="77777777" w:rsidR="0054749B" w:rsidRDefault="0054749B" w:rsidP="0054749B">
      <w:pPr>
        <w:ind w:left="720" w:hanging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Mayor, City of Chicago</w:t>
      </w:r>
    </w:p>
    <w:p w14:paraId="5BEFEB7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Executive Board 1</w:t>
      </w:r>
      <w:r>
        <w:rPr>
          <w:rFonts w:ascii="Arial Narrow" w:hAnsi="Arial Narrow"/>
          <w:sz w:val="16"/>
          <w:szCs w:val="16"/>
          <w:vertAlign w:val="superscript"/>
        </w:rPr>
        <w:t>st</w:t>
      </w:r>
      <w:r>
        <w:rPr>
          <w:rFonts w:ascii="Arial Narrow" w:hAnsi="Arial Narrow"/>
          <w:sz w:val="16"/>
          <w:szCs w:val="16"/>
        </w:rPr>
        <w:t xml:space="preserve"> Vice Chair</w:t>
      </w:r>
    </w:p>
    <w:p w14:paraId="1E2A4938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5747BA44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>Robert J. Nunamaker</w:t>
      </w:r>
    </w:p>
    <w:p w14:paraId="75C1A322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President, Village of Fox River Grove</w:t>
      </w:r>
    </w:p>
    <w:p w14:paraId="209C46CA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2</w:t>
      </w:r>
      <w:r>
        <w:rPr>
          <w:rFonts w:ascii="Arial Narrow" w:hAnsi="Arial Narrow"/>
          <w:sz w:val="16"/>
          <w:szCs w:val="16"/>
          <w:vertAlign w:val="superscript"/>
        </w:rPr>
        <w:t>nd</w:t>
      </w:r>
      <w:r>
        <w:rPr>
          <w:rFonts w:ascii="Arial Narrow" w:hAnsi="Arial Narrow"/>
          <w:sz w:val="16"/>
          <w:szCs w:val="16"/>
        </w:rPr>
        <w:t xml:space="preserve"> Vice Chair</w:t>
      </w:r>
    </w:p>
    <w:p w14:paraId="26547B8A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</w:p>
    <w:p w14:paraId="121433E7" w14:textId="77777777" w:rsidR="0054749B" w:rsidRDefault="0054749B" w:rsidP="0054749B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>Joseph Mancino</w:t>
      </w:r>
    </w:p>
    <w:p w14:paraId="2C17E56F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>Mayor, Village of Hawthorn Woods</w:t>
      </w:r>
    </w:p>
    <w:p w14:paraId="2BC995DD" w14:textId="77777777" w:rsidR="0054749B" w:rsidRDefault="0054749B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Executive Board Secretary</w:t>
      </w:r>
    </w:p>
    <w:p w14:paraId="6F86FE26" w14:textId="77777777" w:rsidR="00B3339F" w:rsidRDefault="00B3339F" w:rsidP="0054749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14:paraId="28D0E0DB" w14:textId="77777777" w:rsidR="00F21487" w:rsidRDefault="00F21487" w:rsidP="00F21487">
      <w:pPr>
        <w:rPr>
          <w:rFonts w:ascii="Arial Narrow" w:hAnsi="Arial Narrow"/>
          <w:sz w:val="16"/>
          <w:szCs w:val="16"/>
        </w:rPr>
      </w:pPr>
    </w:p>
    <w:p w14:paraId="704EFE82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  <w:r w:rsidRPr="00C66882">
        <w:rPr>
          <w:b/>
          <w:sz w:val="22"/>
          <w:szCs w:val="22"/>
        </w:rPr>
        <w:t>AGENDA</w:t>
      </w:r>
    </w:p>
    <w:p w14:paraId="2186AFF9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Housing and Community Development Committee</w:t>
      </w:r>
    </w:p>
    <w:p w14:paraId="4719A8EA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Tuesday, February 9, 2016</w:t>
      </w:r>
    </w:p>
    <w:p w14:paraId="3E720175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  <w:r w:rsidRPr="00C66882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</w:t>
      </w:r>
      <w:r w:rsidRPr="00C66882">
        <w:rPr>
          <w:b/>
          <w:sz w:val="22"/>
          <w:szCs w:val="22"/>
        </w:rPr>
        <w:t>0 a.m.</w:t>
      </w:r>
    </w:p>
    <w:p w14:paraId="36AEC749" w14:textId="77777777" w:rsidR="00F21487" w:rsidRPr="00C66882" w:rsidRDefault="00F21487" w:rsidP="00F21487">
      <w:pPr>
        <w:jc w:val="center"/>
        <w:rPr>
          <w:b/>
          <w:sz w:val="22"/>
          <w:szCs w:val="22"/>
        </w:rPr>
      </w:pPr>
    </w:p>
    <w:p w14:paraId="6A2016EE" w14:textId="77777777" w:rsidR="00F21487" w:rsidRDefault="00F21487" w:rsidP="00F21487">
      <w:pPr>
        <w:jc w:val="center"/>
        <w:rPr>
          <w:sz w:val="20"/>
          <w:szCs w:val="20"/>
        </w:rPr>
      </w:pPr>
      <w:r>
        <w:rPr>
          <w:sz w:val="20"/>
          <w:szCs w:val="20"/>
        </w:rPr>
        <w:t>Metropolitan Mayors Caucus/CMAP Offices</w:t>
      </w:r>
    </w:p>
    <w:p w14:paraId="6C1C9960" w14:textId="77777777" w:rsidR="00F21487" w:rsidRDefault="00F21487" w:rsidP="00F21487">
      <w:pPr>
        <w:jc w:val="center"/>
        <w:rPr>
          <w:sz w:val="20"/>
          <w:szCs w:val="20"/>
        </w:rPr>
      </w:pPr>
      <w:r>
        <w:rPr>
          <w:sz w:val="20"/>
          <w:szCs w:val="20"/>
        </w:rPr>
        <w:t>233 S. Wacker Drive, Suite 800</w:t>
      </w:r>
    </w:p>
    <w:p w14:paraId="2034EDD0" w14:textId="77777777" w:rsidR="00F21487" w:rsidRDefault="00F21487" w:rsidP="00F21487">
      <w:pPr>
        <w:jc w:val="center"/>
        <w:rPr>
          <w:b/>
        </w:rPr>
      </w:pPr>
      <w:r>
        <w:rPr>
          <w:sz w:val="20"/>
          <w:szCs w:val="20"/>
        </w:rPr>
        <w:t>Chicago, IL 60606</w:t>
      </w:r>
    </w:p>
    <w:p w14:paraId="29941ACF" w14:textId="77777777" w:rsidR="00F21487" w:rsidRDefault="00F21487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31D52D4C" w14:textId="77777777" w:rsidR="00CA5350" w:rsidRDefault="00CA5350" w:rsidP="00F21487">
      <w:pPr>
        <w:jc w:val="center"/>
        <w:rPr>
          <w:rFonts w:ascii="Garamond" w:hAnsi="Garamond"/>
          <w:b/>
          <w:sz w:val="22"/>
          <w:szCs w:val="22"/>
        </w:rPr>
      </w:pPr>
    </w:p>
    <w:p w14:paraId="5A379BFE" w14:textId="77777777" w:rsidR="00F21487" w:rsidRPr="009F7A1C" w:rsidRDefault="00F21487" w:rsidP="00F21487">
      <w:pPr>
        <w:ind w:left="1440" w:hanging="720"/>
        <w:rPr>
          <w:b/>
          <w:sz w:val="22"/>
          <w:szCs w:val="22"/>
        </w:rPr>
      </w:pP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</w:t>
      </w:r>
      <w:r w:rsidRPr="009F7A1C">
        <w:rPr>
          <w:b/>
          <w:sz w:val="22"/>
          <w:szCs w:val="22"/>
        </w:rPr>
        <w:t>0 a.m.</w:t>
      </w:r>
      <w:r w:rsidRPr="009F7A1C">
        <w:rPr>
          <w:b/>
          <w:sz w:val="22"/>
          <w:szCs w:val="22"/>
        </w:rPr>
        <w:tab/>
        <w:t xml:space="preserve">I.  </w:t>
      </w:r>
      <w:r w:rsidRPr="009F7A1C">
        <w:rPr>
          <w:b/>
          <w:sz w:val="22"/>
          <w:szCs w:val="22"/>
        </w:rPr>
        <w:tab/>
        <w:t>Welcome and Introductions</w:t>
      </w:r>
      <w:r w:rsidRPr="009F7A1C">
        <w:rPr>
          <w:b/>
          <w:sz w:val="22"/>
          <w:szCs w:val="22"/>
        </w:rPr>
        <w:tab/>
      </w:r>
    </w:p>
    <w:p w14:paraId="226841E2" w14:textId="77777777" w:rsidR="00F21487" w:rsidRPr="009F7A1C" w:rsidRDefault="00F21487" w:rsidP="00F21487">
      <w:pPr>
        <w:ind w:left="2160" w:firstLine="720"/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>Mayor Jeffrey Sherwin, City of Northlake, Committee Chair</w:t>
      </w:r>
    </w:p>
    <w:p w14:paraId="14B43014" w14:textId="77777777" w:rsidR="00F21487" w:rsidRPr="009F7A1C" w:rsidRDefault="00F21487" w:rsidP="00F21487">
      <w:pPr>
        <w:ind w:left="1440" w:hanging="1440"/>
        <w:rPr>
          <w:b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sz w:val="22"/>
          <w:szCs w:val="22"/>
        </w:rPr>
        <w:tab/>
      </w:r>
      <w:r w:rsidRPr="009F7A1C">
        <w:rPr>
          <w:b/>
          <w:i/>
          <w:sz w:val="22"/>
          <w:szCs w:val="22"/>
        </w:rPr>
        <w:tab/>
      </w:r>
    </w:p>
    <w:p w14:paraId="5FA532D9" w14:textId="77777777" w:rsidR="00F21487" w:rsidRPr="009F7A1C" w:rsidRDefault="00F21487" w:rsidP="00F21487">
      <w:pPr>
        <w:rPr>
          <w:b/>
          <w:sz w:val="22"/>
          <w:szCs w:val="22"/>
        </w:rPr>
      </w:pPr>
      <w:r w:rsidRPr="009F7A1C">
        <w:rPr>
          <w:b/>
          <w:color w:val="FF0000"/>
          <w:sz w:val="22"/>
          <w:szCs w:val="22"/>
        </w:rPr>
        <w:tab/>
      </w:r>
      <w:r w:rsidRPr="009F7A1C">
        <w:rPr>
          <w:b/>
          <w:sz w:val="22"/>
          <w:szCs w:val="22"/>
        </w:rPr>
        <w:t>9:</w:t>
      </w:r>
      <w:r>
        <w:rPr>
          <w:b/>
          <w:sz w:val="22"/>
          <w:szCs w:val="22"/>
        </w:rPr>
        <w:t>35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III.</w:t>
      </w:r>
      <w:r w:rsidRPr="009F7A1C">
        <w:rPr>
          <w:b/>
          <w:sz w:val="22"/>
          <w:szCs w:val="22"/>
        </w:rPr>
        <w:tab/>
      </w:r>
      <w:r w:rsidR="00CA5350">
        <w:rPr>
          <w:b/>
          <w:sz w:val="22"/>
          <w:szCs w:val="22"/>
        </w:rPr>
        <w:t xml:space="preserve">Background: </w:t>
      </w:r>
      <w:r>
        <w:rPr>
          <w:b/>
          <w:sz w:val="22"/>
          <w:szCs w:val="22"/>
        </w:rPr>
        <w:t>Aging as a Priority Issue and Lifetime Communities Collaborative</w:t>
      </w:r>
    </w:p>
    <w:p w14:paraId="5F9CA8E3" w14:textId="77777777" w:rsidR="00F21487" w:rsidRDefault="00F21487" w:rsidP="00F21487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Allison Clements, Metropolitan Mayors Caucus</w:t>
      </w:r>
    </w:p>
    <w:p w14:paraId="1808088D" w14:textId="77777777" w:rsidR="00F21487" w:rsidRPr="009F7A1C" w:rsidRDefault="00F21487" w:rsidP="00F21487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Rosa Ortiz, Enterprise Community Partners</w:t>
      </w:r>
    </w:p>
    <w:p w14:paraId="073CB4E9" w14:textId="77777777" w:rsidR="00F21487" w:rsidRPr="009F7A1C" w:rsidRDefault="00F21487" w:rsidP="00F21487">
      <w:pPr>
        <w:rPr>
          <w:i/>
          <w:sz w:val="22"/>
          <w:szCs w:val="22"/>
        </w:rPr>
      </w:pP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  <w:r w:rsidRPr="009F7A1C">
        <w:rPr>
          <w:i/>
          <w:sz w:val="22"/>
          <w:szCs w:val="22"/>
        </w:rPr>
        <w:tab/>
      </w:r>
    </w:p>
    <w:p w14:paraId="3EF4FE26" w14:textId="77777777" w:rsidR="00F21487" w:rsidRDefault="00CA5350" w:rsidP="00F21487">
      <w:pPr>
        <w:ind w:left="216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21487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45</w:t>
      </w:r>
      <w:r w:rsidR="00F21487" w:rsidRPr="009F7A1C">
        <w:rPr>
          <w:b/>
          <w:sz w:val="22"/>
          <w:szCs w:val="22"/>
        </w:rPr>
        <w:t xml:space="preserve"> a.m.</w:t>
      </w:r>
      <w:r w:rsidR="00F21487" w:rsidRPr="009F7A1C">
        <w:rPr>
          <w:b/>
          <w:sz w:val="22"/>
          <w:szCs w:val="22"/>
        </w:rPr>
        <w:tab/>
        <w:t>IV.</w:t>
      </w:r>
      <w:r w:rsidR="00F21487" w:rsidRPr="009F7A1C">
        <w:rPr>
          <w:i/>
          <w:sz w:val="22"/>
          <w:szCs w:val="22"/>
        </w:rPr>
        <w:tab/>
      </w:r>
      <w:r>
        <w:rPr>
          <w:b/>
          <w:sz w:val="22"/>
          <w:szCs w:val="22"/>
        </w:rPr>
        <w:t>Data Presentation: Understanding our Region’s Growing Senior Population</w:t>
      </w:r>
    </w:p>
    <w:p w14:paraId="57C6D7C9" w14:textId="77777777" w:rsidR="00F21487" w:rsidRPr="00E66C95" w:rsidRDefault="00F21487" w:rsidP="00F21487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Evelyn Zwiebach, Chicago Metropolitan Agency for Planning</w:t>
      </w:r>
    </w:p>
    <w:p w14:paraId="02512E03" w14:textId="77777777" w:rsidR="00F21487" w:rsidRDefault="00F21487" w:rsidP="00F21487">
      <w:pPr>
        <w:ind w:left="2160" w:firstLine="720"/>
        <w:rPr>
          <w:i/>
          <w:sz w:val="22"/>
          <w:szCs w:val="22"/>
        </w:rPr>
      </w:pPr>
    </w:p>
    <w:p w14:paraId="7F5EE375" w14:textId="39CFB10A" w:rsidR="00F21487" w:rsidRDefault="00CA5350" w:rsidP="00F214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21487"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55</w:t>
      </w:r>
      <w:r w:rsidR="00F21487" w:rsidRPr="009F7A1C">
        <w:rPr>
          <w:b/>
          <w:sz w:val="22"/>
          <w:szCs w:val="22"/>
        </w:rPr>
        <w:t xml:space="preserve"> a.m.</w:t>
      </w:r>
      <w:r w:rsidR="00F21487" w:rsidRPr="009F7A1C">
        <w:rPr>
          <w:b/>
          <w:sz w:val="22"/>
          <w:szCs w:val="22"/>
        </w:rPr>
        <w:tab/>
        <w:t>V.</w:t>
      </w:r>
      <w:r w:rsidR="00F21487" w:rsidRPr="009F7A1C">
        <w:rPr>
          <w:b/>
          <w:sz w:val="22"/>
          <w:szCs w:val="22"/>
        </w:rPr>
        <w:tab/>
      </w:r>
      <w:r w:rsidR="00634531">
        <w:rPr>
          <w:b/>
          <w:sz w:val="22"/>
          <w:szCs w:val="22"/>
        </w:rPr>
        <w:t xml:space="preserve">Presentation: </w:t>
      </w:r>
      <w:r w:rsidR="00F21487">
        <w:rPr>
          <w:b/>
          <w:sz w:val="22"/>
          <w:szCs w:val="22"/>
        </w:rPr>
        <w:t>Lessons Learned from Other Regions</w:t>
      </w:r>
    </w:p>
    <w:p w14:paraId="7648EC73" w14:textId="77777777" w:rsidR="00F21487" w:rsidRDefault="00F21487" w:rsidP="00F21487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Brad Winick, University of Illinois Chicago</w:t>
      </w:r>
    </w:p>
    <w:p w14:paraId="66A3ECBD" w14:textId="77777777" w:rsidR="00F21487" w:rsidRPr="009F7A1C" w:rsidRDefault="00F21487" w:rsidP="00F21487">
      <w:pPr>
        <w:rPr>
          <w:i/>
          <w:sz w:val="22"/>
          <w:szCs w:val="22"/>
        </w:rPr>
      </w:pPr>
    </w:p>
    <w:p w14:paraId="39BDFD54" w14:textId="77777777" w:rsidR="00F21487" w:rsidRDefault="00F21487" w:rsidP="00F2148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 w:rsidR="00CA5350">
        <w:rPr>
          <w:b/>
          <w:sz w:val="22"/>
          <w:szCs w:val="22"/>
        </w:rPr>
        <w:t>15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Discussion</w:t>
      </w:r>
    </w:p>
    <w:p w14:paraId="48AC6438" w14:textId="77777777" w:rsidR="00F21487" w:rsidRDefault="00F21487" w:rsidP="00F21487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  <w:r w:rsidRPr="00F21487">
        <w:rPr>
          <w:i/>
          <w:sz w:val="22"/>
          <w:szCs w:val="22"/>
        </w:rPr>
        <w:t>Allison Clements</w:t>
      </w:r>
      <w:r>
        <w:rPr>
          <w:i/>
          <w:sz w:val="22"/>
          <w:szCs w:val="22"/>
        </w:rPr>
        <w:t>, Metropolitan Mayors Caucus</w:t>
      </w:r>
    </w:p>
    <w:p w14:paraId="188D96FB" w14:textId="77777777" w:rsidR="00CA5350" w:rsidRPr="009F7A1C" w:rsidRDefault="00CA5350" w:rsidP="00CA5350">
      <w:pPr>
        <w:rPr>
          <w:i/>
          <w:sz w:val="22"/>
          <w:szCs w:val="22"/>
        </w:rPr>
      </w:pPr>
    </w:p>
    <w:p w14:paraId="0AE5DE79" w14:textId="77777777" w:rsidR="00CA5350" w:rsidRDefault="00CA5350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9F7A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55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Other Business</w:t>
      </w:r>
    </w:p>
    <w:p w14:paraId="2F947FC8" w14:textId="77777777" w:rsidR="00CA5350" w:rsidRDefault="00CA5350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  <w:r>
        <w:rPr>
          <w:i/>
          <w:sz w:val="22"/>
          <w:szCs w:val="22"/>
        </w:rPr>
        <w:t>Next Meeting: Tuesday, April 12</w:t>
      </w:r>
      <w:r w:rsidRPr="00CA5350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at 9:30am</w:t>
      </w:r>
    </w:p>
    <w:p w14:paraId="6EF6DB7E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0F4F67B0" w14:textId="77777777" w:rsidR="00CA5350" w:rsidRDefault="00CA5350" w:rsidP="00CA535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11:00</w:t>
      </w:r>
      <w:r w:rsidRPr="009F7A1C">
        <w:rPr>
          <w:b/>
          <w:sz w:val="22"/>
          <w:szCs w:val="22"/>
        </w:rPr>
        <w:t xml:space="preserve"> a.m.</w:t>
      </w:r>
      <w:r w:rsidRPr="009F7A1C">
        <w:rPr>
          <w:b/>
          <w:sz w:val="22"/>
          <w:szCs w:val="22"/>
        </w:rPr>
        <w:tab/>
        <w:t>V.</w:t>
      </w:r>
      <w:r w:rsidRPr="009F7A1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Adjourn</w:t>
      </w:r>
    </w:p>
    <w:p w14:paraId="7449889A" w14:textId="77777777" w:rsidR="00CA5350" w:rsidRDefault="00CA5350" w:rsidP="00CA5350">
      <w:pPr>
        <w:ind w:firstLine="720"/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21487">
        <w:rPr>
          <w:sz w:val="22"/>
          <w:szCs w:val="22"/>
        </w:rPr>
        <w:tab/>
      </w:r>
    </w:p>
    <w:p w14:paraId="440A6897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5E5B5161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704DDEFC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76706733" w14:textId="77777777" w:rsidR="00CA5350" w:rsidRDefault="00CA5350" w:rsidP="00CA5350">
      <w:pPr>
        <w:ind w:firstLine="720"/>
        <w:rPr>
          <w:i/>
          <w:sz w:val="22"/>
          <w:szCs w:val="22"/>
        </w:rPr>
      </w:pPr>
    </w:p>
    <w:p w14:paraId="513400E5" w14:textId="77777777" w:rsidR="00CA5350" w:rsidRPr="00F21487" w:rsidRDefault="00CA5350" w:rsidP="00CA5350">
      <w:pPr>
        <w:ind w:firstLine="720"/>
        <w:rPr>
          <w:i/>
          <w:sz w:val="22"/>
          <w:szCs w:val="22"/>
        </w:rPr>
      </w:pPr>
    </w:p>
    <w:p w14:paraId="53132449" w14:textId="77777777" w:rsidR="00CA5350" w:rsidRPr="00F21487" w:rsidRDefault="00CA5350" w:rsidP="00F21487">
      <w:pPr>
        <w:ind w:firstLine="720"/>
        <w:rPr>
          <w:i/>
          <w:sz w:val="22"/>
          <w:szCs w:val="22"/>
        </w:rPr>
      </w:pPr>
    </w:p>
    <w:p w14:paraId="2063EF38" w14:textId="77777777" w:rsidR="00F21487" w:rsidRDefault="00F21487" w:rsidP="00F21487">
      <w:pPr>
        <w:ind w:firstLine="720"/>
        <w:rPr>
          <w:b/>
          <w:sz w:val="22"/>
          <w:szCs w:val="22"/>
        </w:rPr>
      </w:pPr>
    </w:p>
    <w:p w14:paraId="34DD03FF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1DEF2083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City of Chicago ∙ DuPage Mayors and Managers Conference ∙ Lake County Municipal League ∙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115475">
        <w:rPr>
          <w:rFonts w:ascii="Arial Narrow" w:hAnsi="Arial Narrow"/>
          <w:b/>
          <w:sz w:val="20"/>
          <w:szCs w:val="20"/>
        </w:rPr>
        <w:t xml:space="preserve">McHenry County </w:t>
      </w:r>
      <w:r>
        <w:rPr>
          <w:rFonts w:ascii="Arial Narrow" w:hAnsi="Arial Narrow"/>
          <w:b/>
          <w:sz w:val="20"/>
          <w:szCs w:val="20"/>
        </w:rPr>
        <w:t>Council of Governments</w:t>
      </w:r>
    </w:p>
    <w:p w14:paraId="79BEF104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Metro West Council of Governments</w:t>
      </w:r>
      <w:r w:rsidRPr="00115475">
        <w:rPr>
          <w:rFonts w:ascii="Arial Narrow" w:hAnsi="Arial Narrow"/>
          <w:b/>
          <w:sz w:val="20"/>
          <w:szCs w:val="20"/>
        </w:rPr>
        <w:t xml:space="preserve"> ∙ Northwest Municipal Conference ∙ South Suburban Mayors and Managers Association</w:t>
      </w:r>
    </w:p>
    <w:p w14:paraId="2D3125D5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15475">
        <w:rPr>
          <w:rFonts w:ascii="Arial Narrow" w:hAnsi="Arial Narrow"/>
          <w:b/>
          <w:sz w:val="20"/>
          <w:szCs w:val="20"/>
        </w:rPr>
        <w:t>Southwest Conference of Mayors ∙ West Central Municipal Conference ∙ Will County Governmental League</w:t>
      </w:r>
    </w:p>
    <w:p w14:paraId="51852E20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</w:p>
    <w:p w14:paraId="7D4761FB" w14:textId="77777777" w:rsidR="00C51F31" w:rsidRPr="00115475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233 South Wacker Drive, Suite 800, Chicago, Illinois 60606</w:t>
      </w:r>
    </w:p>
    <w:p w14:paraId="3686CAA7" w14:textId="77777777" w:rsidR="00C51F31" w:rsidRDefault="00C51F31" w:rsidP="00C51F31">
      <w:pPr>
        <w:jc w:val="center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Tel: 312.201.4505 </w:t>
      </w:r>
      <w:r>
        <w:rPr>
          <w:rFonts w:ascii="Arial Narrow" w:hAnsi="Arial Narrow"/>
          <w:b/>
          <w:sz w:val="20"/>
          <w:szCs w:val="20"/>
        </w:rPr>
        <w:tab/>
        <w:t>Fax: 312.258.1851</w:t>
      </w:r>
    </w:p>
    <w:p w14:paraId="6C1934DE" w14:textId="77777777" w:rsidR="00CB3DEC" w:rsidRPr="00CA5350" w:rsidRDefault="00D676FB" w:rsidP="00CA5350">
      <w:pPr>
        <w:jc w:val="center"/>
        <w:outlineLvl w:val="0"/>
        <w:rPr>
          <w:rFonts w:ascii="Arial Narrow" w:hAnsi="Arial Narrow"/>
          <w:b/>
          <w:i/>
          <w:color w:val="0000FF"/>
          <w:sz w:val="16"/>
          <w:szCs w:val="16"/>
          <w:u w:val="single"/>
        </w:rPr>
      </w:pPr>
      <w:hyperlink r:id="rId6" w:history="1">
        <w:r w:rsidR="00C51F31" w:rsidRPr="00331A87">
          <w:rPr>
            <w:rStyle w:val="Hyperlink"/>
            <w:rFonts w:ascii="Arial Narrow" w:hAnsi="Arial Narrow"/>
            <w:b/>
            <w:i/>
            <w:sz w:val="16"/>
            <w:szCs w:val="16"/>
          </w:rPr>
          <w:t>www.mayorscaucus.org</w:t>
        </w:r>
      </w:hyperlink>
    </w:p>
    <w:sectPr w:rsidR="00CB3DEC" w:rsidRPr="00CA5350" w:rsidSect="00C0143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60"/>
    <w:multiLevelType w:val="hybridMultilevel"/>
    <w:tmpl w:val="261EC366"/>
    <w:lvl w:ilvl="0" w:tplc="F9EA087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9E84739"/>
    <w:multiLevelType w:val="hybridMultilevel"/>
    <w:tmpl w:val="DEF85D00"/>
    <w:lvl w:ilvl="0" w:tplc="19AEA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F35B3B"/>
    <w:multiLevelType w:val="hybridMultilevel"/>
    <w:tmpl w:val="008EA430"/>
    <w:lvl w:ilvl="0" w:tplc="2EF0202A">
      <w:start w:val="4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40FEE400">
      <w:start w:val="7"/>
      <w:numFmt w:val="upperRoman"/>
      <w:lvlText w:val="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E482B20"/>
    <w:multiLevelType w:val="hybridMultilevel"/>
    <w:tmpl w:val="734237D8"/>
    <w:lvl w:ilvl="0" w:tplc="D31C62BE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E81409D"/>
    <w:multiLevelType w:val="hybridMultilevel"/>
    <w:tmpl w:val="45E83656"/>
    <w:lvl w:ilvl="0" w:tplc="C136C4EC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D250EB"/>
    <w:multiLevelType w:val="hybridMultilevel"/>
    <w:tmpl w:val="FC1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4582C"/>
    <w:multiLevelType w:val="hybridMultilevel"/>
    <w:tmpl w:val="63E26894"/>
    <w:lvl w:ilvl="0" w:tplc="6F6887CE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AF4309E"/>
    <w:multiLevelType w:val="hybridMultilevel"/>
    <w:tmpl w:val="77AC67EA"/>
    <w:lvl w:ilvl="0" w:tplc="14E4DFD4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8604B3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001086"/>
    <w:multiLevelType w:val="hybridMultilevel"/>
    <w:tmpl w:val="98963D7A"/>
    <w:lvl w:ilvl="0" w:tplc="7B722E0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7C93C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EF0FF0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EA3EDC6A">
      <w:start w:val="1"/>
      <w:numFmt w:val="lowerLetter"/>
      <w:lvlText w:val="%4."/>
      <w:lvlJc w:val="left"/>
      <w:pPr>
        <w:tabs>
          <w:tab w:val="num" w:pos="3780"/>
        </w:tabs>
        <w:ind w:left="378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AA474C"/>
    <w:multiLevelType w:val="hybridMultilevel"/>
    <w:tmpl w:val="F2C2ADD0"/>
    <w:lvl w:ilvl="0" w:tplc="BB6C8D32">
      <w:start w:val="1"/>
      <w:numFmt w:val="upperRoman"/>
      <w:lvlText w:val="%1."/>
      <w:lvlJc w:val="left"/>
      <w:pPr>
        <w:ind w:left="1440" w:hanging="72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05064"/>
    <w:multiLevelType w:val="hybridMultilevel"/>
    <w:tmpl w:val="69B81CBE"/>
    <w:lvl w:ilvl="0" w:tplc="AE82290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A849D2"/>
    <w:multiLevelType w:val="hybridMultilevel"/>
    <w:tmpl w:val="B1D4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A118C"/>
    <w:multiLevelType w:val="hybridMultilevel"/>
    <w:tmpl w:val="C9CAD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3412E"/>
    <w:multiLevelType w:val="hybridMultilevel"/>
    <w:tmpl w:val="48766DB2"/>
    <w:lvl w:ilvl="0" w:tplc="4A84FECA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E2C4ACF"/>
    <w:multiLevelType w:val="hybridMultilevel"/>
    <w:tmpl w:val="88489BDE"/>
    <w:lvl w:ilvl="0" w:tplc="1C5AE9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454AFAA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A727150">
      <w:start w:val="1"/>
      <w:numFmt w:val="decimal"/>
      <w:lvlText w:val="%3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5406A4"/>
    <w:multiLevelType w:val="hybridMultilevel"/>
    <w:tmpl w:val="0F12826C"/>
    <w:lvl w:ilvl="0" w:tplc="D0C6FB0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F51E82"/>
    <w:multiLevelType w:val="hybridMultilevel"/>
    <w:tmpl w:val="CC9AA89C"/>
    <w:lvl w:ilvl="0" w:tplc="73ECA5D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A9"/>
    <w:rsid w:val="00011104"/>
    <w:rsid w:val="00014E38"/>
    <w:rsid w:val="000333B5"/>
    <w:rsid w:val="00040A58"/>
    <w:rsid w:val="00061A0C"/>
    <w:rsid w:val="00066F80"/>
    <w:rsid w:val="00070BF9"/>
    <w:rsid w:val="000813E0"/>
    <w:rsid w:val="00081B39"/>
    <w:rsid w:val="00096F02"/>
    <w:rsid w:val="000A033C"/>
    <w:rsid w:val="000A082C"/>
    <w:rsid w:val="000B54F2"/>
    <w:rsid w:val="000C3FBF"/>
    <w:rsid w:val="000D55EE"/>
    <w:rsid w:val="000E431F"/>
    <w:rsid w:val="00115475"/>
    <w:rsid w:val="00166A20"/>
    <w:rsid w:val="00192AFE"/>
    <w:rsid w:val="001A11E9"/>
    <w:rsid w:val="001B4C6C"/>
    <w:rsid w:val="001B7304"/>
    <w:rsid w:val="001C2856"/>
    <w:rsid w:val="001E7016"/>
    <w:rsid w:val="00202498"/>
    <w:rsid w:val="00204E56"/>
    <w:rsid w:val="0021385F"/>
    <w:rsid w:val="00222D24"/>
    <w:rsid w:val="00227059"/>
    <w:rsid w:val="00241AA5"/>
    <w:rsid w:val="00251023"/>
    <w:rsid w:val="002532EC"/>
    <w:rsid w:val="0025703B"/>
    <w:rsid w:val="00275193"/>
    <w:rsid w:val="00282A07"/>
    <w:rsid w:val="002A0A88"/>
    <w:rsid w:val="002A5992"/>
    <w:rsid w:val="002B2CAA"/>
    <w:rsid w:val="002C4D82"/>
    <w:rsid w:val="002F1A24"/>
    <w:rsid w:val="002F54C5"/>
    <w:rsid w:val="00312B13"/>
    <w:rsid w:val="00317AA2"/>
    <w:rsid w:val="00351397"/>
    <w:rsid w:val="00365224"/>
    <w:rsid w:val="00382B3D"/>
    <w:rsid w:val="003838E1"/>
    <w:rsid w:val="003C4350"/>
    <w:rsid w:val="003D3BD6"/>
    <w:rsid w:val="003F0803"/>
    <w:rsid w:val="003F1536"/>
    <w:rsid w:val="004329FB"/>
    <w:rsid w:val="00435FCC"/>
    <w:rsid w:val="00460B20"/>
    <w:rsid w:val="0047309C"/>
    <w:rsid w:val="00474D88"/>
    <w:rsid w:val="004F21B0"/>
    <w:rsid w:val="004F57D0"/>
    <w:rsid w:val="00500B93"/>
    <w:rsid w:val="00527ECB"/>
    <w:rsid w:val="005438A7"/>
    <w:rsid w:val="0054749B"/>
    <w:rsid w:val="00582020"/>
    <w:rsid w:val="005A424A"/>
    <w:rsid w:val="005B4DCC"/>
    <w:rsid w:val="005B6BF3"/>
    <w:rsid w:val="005D1695"/>
    <w:rsid w:val="005E1E45"/>
    <w:rsid w:val="005F7250"/>
    <w:rsid w:val="00631B38"/>
    <w:rsid w:val="00634531"/>
    <w:rsid w:val="0064051F"/>
    <w:rsid w:val="006427E5"/>
    <w:rsid w:val="006548C1"/>
    <w:rsid w:val="0066224F"/>
    <w:rsid w:val="00663622"/>
    <w:rsid w:val="006716B9"/>
    <w:rsid w:val="0069454B"/>
    <w:rsid w:val="006A7ED2"/>
    <w:rsid w:val="006B48B2"/>
    <w:rsid w:val="006B548D"/>
    <w:rsid w:val="006D6DDA"/>
    <w:rsid w:val="006E3177"/>
    <w:rsid w:val="006E40CB"/>
    <w:rsid w:val="006E4EF8"/>
    <w:rsid w:val="006F036D"/>
    <w:rsid w:val="0070351E"/>
    <w:rsid w:val="00715965"/>
    <w:rsid w:val="00734873"/>
    <w:rsid w:val="00752252"/>
    <w:rsid w:val="0077098C"/>
    <w:rsid w:val="007A7A4E"/>
    <w:rsid w:val="007B12E2"/>
    <w:rsid w:val="007C7BC7"/>
    <w:rsid w:val="007D04BA"/>
    <w:rsid w:val="008236E0"/>
    <w:rsid w:val="00834698"/>
    <w:rsid w:val="00835ABF"/>
    <w:rsid w:val="00841A61"/>
    <w:rsid w:val="00861122"/>
    <w:rsid w:val="0088296D"/>
    <w:rsid w:val="00882C66"/>
    <w:rsid w:val="00891A4D"/>
    <w:rsid w:val="00896287"/>
    <w:rsid w:val="00897FA9"/>
    <w:rsid w:val="008D2E40"/>
    <w:rsid w:val="008F4BD5"/>
    <w:rsid w:val="00911133"/>
    <w:rsid w:val="0093332B"/>
    <w:rsid w:val="00963D3C"/>
    <w:rsid w:val="00965F48"/>
    <w:rsid w:val="009670D5"/>
    <w:rsid w:val="009D2532"/>
    <w:rsid w:val="009F073F"/>
    <w:rsid w:val="009F24FD"/>
    <w:rsid w:val="009F4479"/>
    <w:rsid w:val="00A03718"/>
    <w:rsid w:val="00A05BB7"/>
    <w:rsid w:val="00A257A9"/>
    <w:rsid w:val="00A328BF"/>
    <w:rsid w:val="00A53A2E"/>
    <w:rsid w:val="00A5751F"/>
    <w:rsid w:val="00A616E4"/>
    <w:rsid w:val="00A72DFC"/>
    <w:rsid w:val="00A9581A"/>
    <w:rsid w:val="00AB5E98"/>
    <w:rsid w:val="00AE4063"/>
    <w:rsid w:val="00AE5901"/>
    <w:rsid w:val="00AE62A4"/>
    <w:rsid w:val="00AF6E4A"/>
    <w:rsid w:val="00B063B9"/>
    <w:rsid w:val="00B16F12"/>
    <w:rsid w:val="00B24A92"/>
    <w:rsid w:val="00B3339F"/>
    <w:rsid w:val="00B43452"/>
    <w:rsid w:val="00B50394"/>
    <w:rsid w:val="00B52475"/>
    <w:rsid w:val="00BB2040"/>
    <w:rsid w:val="00C01439"/>
    <w:rsid w:val="00C10D67"/>
    <w:rsid w:val="00C136D6"/>
    <w:rsid w:val="00C3778C"/>
    <w:rsid w:val="00C43FA2"/>
    <w:rsid w:val="00C51F31"/>
    <w:rsid w:val="00C67467"/>
    <w:rsid w:val="00C67EEC"/>
    <w:rsid w:val="00C733A6"/>
    <w:rsid w:val="00C734E8"/>
    <w:rsid w:val="00C82286"/>
    <w:rsid w:val="00CA5350"/>
    <w:rsid w:val="00CB16E2"/>
    <w:rsid w:val="00CB3DEC"/>
    <w:rsid w:val="00CE3980"/>
    <w:rsid w:val="00CE58B7"/>
    <w:rsid w:val="00CF1937"/>
    <w:rsid w:val="00CF7AC7"/>
    <w:rsid w:val="00D3389C"/>
    <w:rsid w:val="00D340B9"/>
    <w:rsid w:val="00D54F9E"/>
    <w:rsid w:val="00D62E15"/>
    <w:rsid w:val="00D676FB"/>
    <w:rsid w:val="00D960F6"/>
    <w:rsid w:val="00D9627A"/>
    <w:rsid w:val="00DA48D9"/>
    <w:rsid w:val="00DA694F"/>
    <w:rsid w:val="00DE5249"/>
    <w:rsid w:val="00E015AF"/>
    <w:rsid w:val="00E0437C"/>
    <w:rsid w:val="00E13AB6"/>
    <w:rsid w:val="00E23598"/>
    <w:rsid w:val="00E265CB"/>
    <w:rsid w:val="00E40208"/>
    <w:rsid w:val="00E43D21"/>
    <w:rsid w:val="00EA0C3E"/>
    <w:rsid w:val="00EA73FB"/>
    <w:rsid w:val="00F0794D"/>
    <w:rsid w:val="00F21487"/>
    <w:rsid w:val="00F24922"/>
    <w:rsid w:val="00F456C6"/>
    <w:rsid w:val="00F56C25"/>
    <w:rsid w:val="00F61E5D"/>
    <w:rsid w:val="00FA1743"/>
    <w:rsid w:val="00FC0489"/>
    <w:rsid w:val="00FF071F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CCBAD"/>
  <w15:docId w15:val="{D0332029-7B1F-4288-B4E0-DACE1265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7098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227059"/>
    <w:rPr>
      <w:color w:val="0000FF"/>
      <w:u w:val="single"/>
    </w:rPr>
  </w:style>
  <w:style w:type="paragraph" w:styleId="BalloonText">
    <w:name w:val="Balloon Text"/>
    <w:basedOn w:val="Normal"/>
    <w:semiHidden/>
    <w:rsid w:val="0088296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7C7BC7"/>
    <w:pPr>
      <w:ind w:left="720"/>
    </w:pPr>
  </w:style>
  <w:style w:type="paragraph" w:styleId="ListParagraph">
    <w:name w:val="List Paragraph"/>
    <w:basedOn w:val="Normal"/>
    <w:uiPriority w:val="34"/>
    <w:qFormat/>
    <w:rsid w:val="00AF6E4A"/>
    <w:pPr>
      <w:ind w:left="720"/>
      <w:contextualSpacing/>
    </w:pPr>
  </w:style>
  <w:style w:type="paragraph" w:styleId="NoSpacing">
    <w:name w:val="No Spacing"/>
    <w:uiPriority w:val="1"/>
    <w:qFormat/>
    <w:rsid w:val="00891A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yorscauc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ennett\Application%20Data\Microsoft\Templates\MMC%20Letterhead%20-%20Offic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MMC Letterhead - Officers</Template>
  <TotalTime>1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Mayors Caucus</Company>
  <LinksUpToDate>false</LinksUpToDate>
  <CharactersWithSpaces>1858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http://www.mayorscaucus.org/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Mayors Caucus</dc:creator>
  <cp:keywords/>
  <dc:description/>
  <cp:lastModifiedBy>Allison Milld</cp:lastModifiedBy>
  <cp:revision>2</cp:revision>
  <cp:lastPrinted>2005-02-04T14:26:00Z</cp:lastPrinted>
  <dcterms:created xsi:type="dcterms:W3CDTF">2016-02-08T16:31:00Z</dcterms:created>
  <dcterms:modified xsi:type="dcterms:W3CDTF">2016-02-08T16:31:00Z</dcterms:modified>
</cp:coreProperties>
</file>